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4C73F" w14:textId="77777777" w:rsidR="00183D4D" w:rsidRPr="00B55C17" w:rsidRDefault="00183D4D" w:rsidP="00B55C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B55C17">
        <w:rPr>
          <w:rFonts w:ascii="Times New Roman" w:hAnsi="Times New Roman" w:cs="Times New Roman"/>
          <w:sz w:val="28"/>
          <w:szCs w:val="28"/>
          <w:lang w:val="uk-UA"/>
        </w:rPr>
        <w:t xml:space="preserve">Порівняльна таблиця до </w:t>
      </w:r>
      <w:proofErr w:type="spellStart"/>
      <w:r w:rsidRPr="00B55C17">
        <w:rPr>
          <w:rFonts w:ascii="Times New Roman" w:hAnsi="Times New Roman" w:cs="Times New Roman"/>
          <w:sz w:val="28"/>
          <w:szCs w:val="28"/>
          <w:lang w:val="uk-UA"/>
        </w:rPr>
        <w:t>проєкту</w:t>
      </w:r>
      <w:proofErr w:type="spellEnd"/>
      <w:r w:rsidRPr="00B55C17">
        <w:rPr>
          <w:rFonts w:ascii="Times New Roman" w:hAnsi="Times New Roman" w:cs="Times New Roman"/>
          <w:sz w:val="28"/>
          <w:szCs w:val="28"/>
          <w:lang w:val="uk-UA"/>
        </w:rPr>
        <w:t xml:space="preserve"> рішення </w:t>
      </w:r>
      <w:proofErr w:type="spellStart"/>
      <w:r w:rsidRPr="00B55C17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B55C17">
        <w:rPr>
          <w:rFonts w:ascii="Times New Roman" w:hAnsi="Times New Roman" w:cs="Times New Roman"/>
          <w:sz w:val="28"/>
          <w:szCs w:val="28"/>
        </w:rPr>
        <w:t xml:space="preserve"> ради</w:t>
      </w:r>
    </w:p>
    <w:p w14:paraId="02D5BCE1" w14:textId="7CC44B05" w:rsidR="003D2E6B" w:rsidRPr="003D2E6B" w:rsidRDefault="00183D4D" w:rsidP="003D2E6B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3D2E6B">
        <w:rPr>
          <w:rFonts w:ascii="Times New Roman" w:hAnsi="Times New Roman" w:cs="Times New Roman"/>
          <w:sz w:val="28"/>
          <w:szCs w:val="28"/>
          <w:lang w:val="uk-UA"/>
        </w:rPr>
        <w:t>«</w:t>
      </w:r>
      <w:bookmarkStart w:id="0" w:name="_Hlk72920702"/>
      <w:r w:rsidR="003D2E6B" w:rsidRPr="003D2E6B">
        <w:rPr>
          <w:rFonts w:ascii="Times New Roman" w:hAnsi="Times New Roman" w:cs="Times New Roman"/>
          <w:sz w:val="28"/>
          <w:szCs w:val="28"/>
          <w:lang w:val="uk-UA"/>
        </w:rPr>
        <w:t>Про внесення змін до Статуту</w:t>
      </w:r>
      <w:r w:rsidR="003D2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D2E6B" w:rsidRPr="003D2E6B">
        <w:rPr>
          <w:rFonts w:ascii="Times New Roman" w:hAnsi="Times New Roman" w:cs="Times New Roman"/>
          <w:sz w:val="28"/>
          <w:szCs w:val="28"/>
          <w:lang w:val="uk-UA"/>
        </w:rPr>
        <w:t>комунального підприємства</w:t>
      </w:r>
    </w:p>
    <w:p w14:paraId="274B57D9" w14:textId="20D2E2B1" w:rsidR="003D2E6B" w:rsidRPr="003D2E6B" w:rsidRDefault="003D2E6B" w:rsidP="003D2E6B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3D2E6B">
        <w:rPr>
          <w:rFonts w:ascii="Times New Roman" w:hAnsi="Times New Roman" w:cs="Times New Roman"/>
          <w:sz w:val="28"/>
          <w:szCs w:val="28"/>
          <w:lang w:val="uk-UA"/>
        </w:rPr>
        <w:t>«Регулювання орендних відносин»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D2E6B">
        <w:rPr>
          <w:rFonts w:ascii="Times New Roman" w:hAnsi="Times New Roman" w:cs="Times New Roman"/>
          <w:sz w:val="28"/>
          <w:szCs w:val="28"/>
          <w:lang w:val="uk-UA"/>
        </w:rPr>
        <w:t>Житомирської міської ради та</w:t>
      </w:r>
    </w:p>
    <w:p w14:paraId="43FC664E" w14:textId="500D145C" w:rsidR="00183D4D" w:rsidRPr="002254DE" w:rsidRDefault="003D2E6B" w:rsidP="003D2E6B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3D2E6B">
        <w:rPr>
          <w:rFonts w:ascii="Times New Roman" w:hAnsi="Times New Roman" w:cs="Times New Roman"/>
          <w:sz w:val="28"/>
          <w:szCs w:val="28"/>
          <w:lang w:val="uk-UA"/>
        </w:rPr>
        <w:t>затвердження його у новій редакції</w:t>
      </w:r>
      <w:bookmarkEnd w:id="0"/>
      <w:r w:rsidR="00183D4D" w:rsidRPr="002254DE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14:paraId="44ED90FB" w14:textId="77777777" w:rsidR="00183D4D" w:rsidRPr="00B55C17" w:rsidRDefault="00183D4D" w:rsidP="002254DE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W w:w="985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055"/>
        <w:gridCol w:w="3798"/>
      </w:tblGrid>
      <w:tr w:rsidR="00183D4D" w:rsidRPr="005A27F2" w14:paraId="1A2D4904" w14:textId="77777777" w:rsidTr="00DA760E">
        <w:tc>
          <w:tcPr>
            <w:tcW w:w="6055" w:type="dxa"/>
          </w:tcPr>
          <w:p w14:paraId="68DFD46F" w14:textId="77777777" w:rsidR="00183D4D" w:rsidRPr="005A27F2" w:rsidRDefault="00183D4D" w:rsidP="005A27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5A27F2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Стара редакція</w:t>
            </w:r>
          </w:p>
        </w:tc>
        <w:tc>
          <w:tcPr>
            <w:tcW w:w="3798" w:type="dxa"/>
          </w:tcPr>
          <w:p w14:paraId="6DE58BB3" w14:textId="77777777" w:rsidR="00183D4D" w:rsidRPr="005A27F2" w:rsidRDefault="00183D4D" w:rsidP="005A27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 w:rsidRPr="005A27F2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Нова редакція</w:t>
            </w:r>
          </w:p>
        </w:tc>
      </w:tr>
      <w:tr w:rsidR="00183D4D" w:rsidRPr="002254DE" w14:paraId="77AC4421" w14:textId="77777777" w:rsidTr="00DA760E">
        <w:tc>
          <w:tcPr>
            <w:tcW w:w="6055" w:type="dxa"/>
          </w:tcPr>
          <w:p w14:paraId="51463AAB" w14:textId="77777777" w:rsidR="0001051B" w:rsidRPr="0001051B" w:rsidRDefault="0001051B" w:rsidP="0001051B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01051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Розділ 1. Найменування та місцезнаходження Підприємства</w:t>
            </w:r>
          </w:p>
          <w:p w14:paraId="5E4FCBA5" w14:textId="113D84C1" w:rsidR="00183D4D" w:rsidRPr="002254DE" w:rsidRDefault="0001051B" w:rsidP="00B55BD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5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1.2. Місцезнаходження Підприємства: Україна, 10014, м. Житомир,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майдан Перемоги, 6</w:t>
            </w:r>
            <w:r w:rsidRPr="000105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 </w:t>
            </w:r>
          </w:p>
        </w:tc>
        <w:tc>
          <w:tcPr>
            <w:tcW w:w="3798" w:type="dxa"/>
          </w:tcPr>
          <w:p w14:paraId="77DEE311" w14:textId="77777777" w:rsidR="0001051B" w:rsidRPr="0001051B" w:rsidRDefault="0001051B" w:rsidP="0001051B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01051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Розділ 1. Найменування та місцезнаходження Підприємства</w:t>
            </w:r>
          </w:p>
          <w:p w14:paraId="7902B37A" w14:textId="09AE769A" w:rsidR="00183D4D" w:rsidRPr="00B55BD7" w:rsidRDefault="0001051B" w:rsidP="00B55BD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5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1.2. Місцезнаходження Підприємства: Україна, 10014, м. Житомир,              вул. Покровська, 4. </w:t>
            </w:r>
          </w:p>
        </w:tc>
      </w:tr>
      <w:tr w:rsidR="0001051B" w:rsidRPr="002254DE" w14:paraId="47BF9FAF" w14:textId="77777777" w:rsidTr="00DA760E">
        <w:tc>
          <w:tcPr>
            <w:tcW w:w="6055" w:type="dxa"/>
          </w:tcPr>
          <w:p w14:paraId="6E107D94" w14:textId="77777777" w:rsidR="00B55BD7" w:rsidRPr="0001051B" w:rsidRDefault="00B55BD7" w:rsidP="00B55BD7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01051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Розділ 2. Мета і предмет діяльності Підприємства</w:t>
            </w:r>
          </w:p>
          <w:p w14:paraId="3A2706EB" w14:textId="6E3D7781" w:rsidR="00B55BD7" w:rsidRPr="00B55BD7" w:rsidRDefault="00B55BD7" w:rsidP="00B55BD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55B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2.2. Основними напрямками діяльності  Підприємства є:</w:t>
            </w:r>
          </w:p>
          <w:p w14:paraId="06413AA5" w14:textId="1DAF0C67" w:rsidR="00B55BD7" w:rsidRPr="00B55BD7" w:rsidRDefault="00B55BD7" w:rsidP="00B55BD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55B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реалізація політики в сфері управління майном комунальної власності м. Житомира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що використовується на умовах оренди</w:t>
            </w:r>
            <w:r w:rsidRPr="00B55B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</w:t>
            </w:r>
          </w:p>
          <w:p w14:paraId="0F73742E" w14:textId="77777777" w:rsidR="00B55BD7" w:rsidRPr="00B55BD7" w:rsidRDefault="00B55BD7" w:rsidP="00B55BD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55B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реалізація політики в сфері надання в оренду нерухомого майна комунальної власності м. Житомира;</w:t>
            </w:r>
          </w:p>
          <w:p w14:paraId="5B3CD0F1" w14:textId="77777777" w:rsidR="00B55BD7" w:rsidRPr="00B55BD7" w:rsidRDefault="00B55BD7" w:rsidP="00B55BD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55B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встановлення взаємовідносин між органами місцевої влади та суб’єктами підприємницької діяльності в сфері використання нерухомого майна на умовах оренди;</w:t>
            </w:r>
          </w:p>
          <w:p w14:paraId="47288B49" w14:textId="77777777" w:rsidR="00B55BD7" w:rsidRPr="00B55BD7" w:rsidRDefault="00B55BD7" w:rsidP="00B55BD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55B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здійснення повноважень та функцій орендодавця (уповноваженого органу управління) нерухомого майна незалежно від загальної площі нерухомого майна, що передається в оренду згідно рішення Органу управління;</w:t>
            </w:r>
          </w:p>
          <w:p w14:paraId="79745246" w14:textId="77777777" w:rsidR="00B55BD7" w:rsidRPr="00B55BD7" w:rsidRDefault="00B55BD7" w:rsidP="00B55BD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55B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укладення з суб’єктами підприємницької діяльності договорів  оренди нерухомого майна;</w:t>
            </w:r>
          </w:p>
          <w:p w14:paraId="7E8530B3" w14:textId="77777777" w:rsidR="00B55BD7" w:rsidRPr="00B55BD7" w:rsidRDefault="00B55BD7" w:rsidP="00B55BD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55B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укладення змін і доповнень до договорів оренди нерухомого майна комунальної власності міста;</w:t>
            </w:r>
          </w:p>
          <w:p w14:paraId="56AA4B2C" w14:textId="77777777" w:rsidR="00B55BD7" w:rsidRPr="00B55BD7" w:rsidRDefault="00B55BD7" w:rsidP="00B55BD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55B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ведення обліку договорів оренди;</w:t>
            </w:r>
          </w:p>
          <w:p w14:paraId="5E12B278" w14:textId="77777777" w:rsidR="00B55BD7" w:rsidRPr="00B55BD7" w:rsidRDefault="00B55BD7" w:rsidP="00B55BD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55B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ведення обліку нерухомого майна комунальної власності міста, що може бути передане в оренду;</w:t>
            </w:r>
          </w:p>
          <w:p w14:paraId="0E559D7B" w14:textId="77777777" w:rsidR="00B55BD7" w:rsidRPr="00B55BD7" w:rsidRDefault="00B55BD7" w:rsidP="00B55BD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55B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замовлення незалежної експертної оцінки об’єкта оренди та її рецензування з подальшим відшкодуванням витрат орендарем;</w:t>
            </w:r>
          </w:p>
          <w:p w14:paraId="05874324" w14:textId="77777777" w:rsidR="00B55BD7" w:rsidRPr="00B55BD7" w:rsidRDefault="00B55BD7" w:rsidP="00B55BD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55B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контроль за термінами дії договорів оренди нерухомого майна;</w:t>
            </w:r>
          </w:p>
          <w:p w14:paraId="31276C2F" w14:textId="77777777" w:rsidR="00B55BD7" w:rsidRPr="00B55BD7" w:rsidRDefault="00B55BD7" w:rsidP="00B55BD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55B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- контроль за станом, напрямами, цільовим використанням та ефективністю використання нерухомого майна, переданого в оренду;</w:t>
            </w:r>
          </w:p>
          <w:p w14:paraId="506E1214" w14:textId="77777777" w:rsidR="00B55BD7" w:rsidRPr="00B55BD7" w:rsidRDefault="00B55BD7" w:rsidP="00B55BD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55B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контроль за надходженням та розподілом плати за оренду нерухомого майна комунальної власності міста;</w:t>
            </w:r>
          </w:p>
          <w:p w14:paraId="20B94040" w14:textId="77777777" w:rsidR="00B55BD7" w:rsidRPr="00B55BD7" w:rsidRDefault="00B55BD7" w:rsidP="00B55BD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55B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здійснення в межах закону контролю за дотриманням суб’єктами підприємницької діяльності вимог чинного законодавства України про оренду;</w:t>
            </w:r>
          </w:p>
          <w:p w14:paraId="5444A339" w14:textId="77777777" w:rsidR="008D3223" w:rsidRPr="00B55BD7" w:rsidRDefault="008D3223" w:rsidP="008D322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55B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діяльність з охорони громадського порядку та безпеки, охорону об’єктів комунальної та інших форм власності, фізичну охорону;</w:t>
            </w:r>
          </w:p>
          <w:p w14:paraId="35631E08" w14:textId="77777777" w:rsidR="008D3223" w:rsidRPr="00B55BD7" w:rsidRDefault="008D3223" w:rsidP="008D322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55B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роботи по технічній інвентаризації, паспортизації і оцінки житлових, нежитлових будинків, квартир, споруд та інших об’єктів нерухомого майна незалежно від форм власності;</w:t>
            </w:r>
          </w:p>
          <w:p w14:paraId="7DE2A805" w14:textId="77777777" w:rsidR="00B55BD7" w:rsidRPr="00B55BD7" w:rsidRDefault="00B55BD7" w:rsidP="00B55BD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55B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проведення будівництва житлових та нежитлових будівель, їх реконструкція та ремонт;</w:t>
            </w:r>
          </w:p>
          <w:p w14:paraId="173CC008" w14:textId="109FB452" w:rsidR="008D3223" w:rsidRPr="00B55BD7" w:rsidRDefault="008D3223" w:rsidP="008D3223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B55BD7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- будівництво виробничих та житлових об'єктів; розробка проектно-кошторисної документації; виробництво будівельних матеріалів і конструкцій та їх реалізація; технічне оснащення механізмів,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о</w:t>
            </w:r>
            <w:r w:rsidRPr="00B55BD7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бладнання, будівель та споруд;</w:t>
            </w:r>
          </w:p>
          <w:p w14:paraId="0FD2E414" w14:textId="77777777" w:rsidR="008D3223" w:rsidRDefault="008D3223" w:rsidP="008D3223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B55BD7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- ремонт та реставраційні роботи;</w:t>
            </w:r>
          </w:p>
          <w:p w14:paraId="4EC465C9" w14:textId="0BBA55F8" w:rsidR="008D3223" w:rsidRPr="00B55BD7" w:rsidRDefault="008D3223" w:rsidP="008D3223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B55BD7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- виконання будівельних, проектних, ремонтних, оздоблювальних, монтажних та сантехнічних робіт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;</w:t>
            </w:r>
          </w:p>
          <w:p w14:paraId="026AF395" w14:textId="7DBFDE9D" w:rsidR="008D3223" w:rsidRDefault="008D3223" w:rsidP="008D322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55B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будівництво, ремонт та експлуатація готелів, бізнес-центрів, магазинів, торгівельних комплексів, кафе, ресторанів, барів, відеосалонів, автостоянок, мотелів, автокемпінгів спортивних споруд, туристичних комплексів, офісних будівель, житлових будинків;</w:t>
            </w:r>
          </w:p>
          <w:p w14:paraId="30D5C9FF" w14:textId="77777777" w:rsidR="008519EB" w:rsidRPr="00B55BD7" w:rsidRDefault="008519EB" w:rsidP="008519E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55B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електромонтажні, водопровідні та інші будівельно-монтажні роботи;</w:t>
            </w:r>
          </w:p>
          <w:p w14:paraId="66A89DA6" w14:textId="42082CD7" w:rsidR="008D3223" w:rsidRDefault="008519EB" w:rsidP="008D3223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B55B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діяльність готелів і подібних засобів тимчасового розміщування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</w:t>
            </w:r>
          </w:p>
          <w:p w14:paraId="1B49FB92" w14:textId="77777777" w:rsidR="008519EB" w:rsidRPr="00B55BD7" w:rsidRDefault="008519EB" w:rsidP="008519E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55B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діяльність ресторанів, надання послуг мобільного харчування;</w:t>
            </w:r>
          </w:p>
          <w:p w14:paraId="0044CF0F" w14:textId="77777777" w:rsidR="008519EB" w:rsidRPr="00B55BD7" w:rsidRDefault="008519EB" w:rsidP="008519E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55B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діяльність ресторанів, надання послуг мобільного харчування;</w:t>
            </w:r>
          </w:p>
          <w:p w14:paraId="6AC81CB5" w14:textId="77777777" w:rsidR="008519EB" w:rsidRPr="00B55BD7" w:rsidRDefault="008519EB" w:rsidP="008519E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55B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постачання готових страв для подій;</w:t>
            </w:r>
          </w:p>
          <w:p w14:paraId="1A0236AE" w14:textId="77777777" w:rsidR="008519EB" w:rsidRPr="00B55BD7" w:rsidRDefault="008519EB" w:rsidP="008519E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55B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- постачання інших готових страв;</w:t>
            </w:r>
          </w:p>
          <w:p w14:paraId="61F87ADD" w14:textId="77777777" w:rsidR="008519EB" w:rsidRPr="00B55BD7" w:rsidRDefault="008519EB" w:rsidP="008519E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55B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обслуговування напоями;</w:t>
            </w:r>
          </w:p>
          <w:p w14:paraId="05BAE3D2" w14:textId="77777777" w:rsidR="008519EB" w:rsidRPr="00B55BD7" w:rsidRDefault="008519EB" w:rsidP="008519E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55B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прання та хімічне чищення текстильних і хутряних виробів;</w:t>
            </w:r>
          </w:p>
          <w:p w14:paraId="6DC2ACE1" w14:textId="77777777" w:rsidR="008519EB" w:rsidRPr="00B55BD7" w:rsidRDefault="008519EB" w:rsidP="008519E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55B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надання послуг перукарнями та салонами краси;</w:t>
            </w:r>
          </w:p>
          <w:p w14:paraId="4D137891" w14:textId="4F0143B2" w:rsidR="008D3223" w:rsidRDefault="00350C48" w:rsidP="008D3223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- надання послуг перевезення речей (переїзду);</w:t>
            </w:r>
          </w:p>
          <w:p w14:paraId="485BE07A" w14:textId="6991ED4C" w:rsidR="00350C48" w:rsidRDefault="00350C48" w:rsidP="008D3223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- діяльність у сфері фотографії;</w:t>
            </w:r>
          </w:p>
          <w:p w14:paraId="46E7AB8C" w14:textId="77777777" w:rsidR="00350C48" w:rsidRPr="00B55BD7" w:rsidRDefault="00350C48" w:rsidP="00350C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55B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надання послуг перекладу;</w:t>
            </w:r>
          </w:p>
          <w:p w14:paraId="40ACFC3E" w14:textId="77777777" w:rsidR="00350C48" w:rsidRPr="00B55BD7" w:rsidRDefault="00350C48" w:rsidP="00350C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55B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прокат побутових виробів і предметів особистого вжитку;</w:t>
            </w:r>
          </w:p>
          <w:p w14:paraId="4755AA98" w14:textId="77777777" w:rsidR="00350C48" w:rsidRDefault="00350C48" w:rsidP="00350C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55B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надання інших послуг бронювання та пов'язана з цим діяльність;</w:t>
            </w:r>
          </w:p>
          <w:p w14:paraId="3C7E5B6A" w14:textId="77777777" w:rsidR="00350C48" w:rsidRDefault="00350C48" w:rsidP="00350C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55B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організування конгресів і торговельних виставок;</w:t>
            </w:r>
          </w:p>
          <w:p w14:paraId="6F06C94B" w14:textId="010C8C1F" w:rsidR="00350C48" w:rsidRPr="00B55BD7" w:rsidRDefault="00350C48" w:rsidP="00350C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55B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діяльність спорт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ивних клубів</w:t>
            </w:r>
            <w:r w:rsidRPr="00B55B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</w:t>
            </w:r>
          </w:p>
          <w:p w14:paraId="2EA52AB4" w14:textId="77777777" w:rsidR="00350C48" w:rsidRDefault="00350C48" w:rsidP="00350C4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55B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діяльність фітнес-центрів;</w:t>
            </w:r>
          </w:p>
          <w:p w14:paraId="2DB09872" w14:textId="77777777" w:rsidR="00DA760E" w:rsidRPr="00B55BD7" w:rsidRDefault="00DA760E" w:rsidP="00DA760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55B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роздрібна торгівля в неспеціалізованих магазинах переважно продуктами харчування, напоями та тютюновими виробами;</w:t>
            </w:r>
          </w:p>
          <w:p w14:paraId="6AD51186" w14:textId="77777777" w:rsidR="00DA760E" w:rsidRDefault="00DA760E" w:rsidP="00DA760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55B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інші види роздрібної торгівлі в неспеціалізованих магазинах; </w:t>
            </w:r>
          </w:p>
          <w:p w14:paraId="0B0E1FCB" w14:textId="77777777" w:rsidR="00DA760E" w:rsidRPr="00B55BD7" w:rsidRDefault="00DA760E" w:rsidP="00DA760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55B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роздрібна торгівля фармацевтичними товарами в спеціалізованих магазинах;</w:t>
            </w:r>
          </w:p>
          <w:p w14:paraId="37E6679E" w14:textId="77777777" w:rsidR="00DA760E" w:rsidRPr="00B55BD7" w:rsidRDefault="00DA760E" w:rsidP="00DA760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55B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роздрібна торгівля газетами та канцелярськими товарами в спеціалізованих магазинах;</w:t>
            </w:r>
          </w:p>
          <w:p w14:paraId="1D21ED12" w14:textId="77777777" w:rsidR="00DA760E" w:rsidRPr="00B55BD7" w:rsidRDefault="00DA760E" w:rsidP="00DA760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55B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роздрібна торгівля медичними й ортопедичними товарами в спеціалізованих магазинах;</w:t>
            </w:r>
          </w:p>
          <w:p w14:paraId="399088C2" w14:textId="77777777" w:rsidR="00DA760E" w:rsidRPr="00B55BD7" w:rsidRDefault="00DA760E" w:rsidP="00DA760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55B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роздрібна торгівля косметичними товарами та туалетними </w:t>
            </w:r>
            <w:proofErr w:type="spellStart"/>
            <w:r w:rsidRPr="00B55B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приналежностями</w:t>
            </w:r>
            <w:proofErr w:type="spellEnd"/>
            <w:r w:rsidRPr="00B55B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 спеціалізованих магазинах;</w:t>
            </w:r>
          </w:p>
          <w:p w14:paraId="696C5C49" w14:textId="77777777" w:rsidR="00DA760E" w:rsidRPr="00B55BD7" w:rsidRDefault="00DA760E" w:rsidP="00DA760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55B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діяльність туристичних агентств і туристичних операторів;</w:t>
            </w:r>
          </w:p>
          <w:p w14:paraId="7D1D59A5" w14:textId="2B4C4150" w:rsidR="00DA760E" w:rsidRPr="00B55BD7" w:rsidRDefault="00DA760E" w:rsidP="00DA760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55B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діяльність туристичних агентств;</w:t>
            </w:r>
          </w:p>
          <w:p w14:paraId="1F309208" w14:textId="2772775A" w:rsidR="0001051B" w:rsidRPr="00DA760E" w:rsidRDefault="00DA760E" w:rsidP="00DA760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5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інші види діяльності, не заборонені чинним законодавством України.</w:t>
            </w:r>
          </w:p>
        </w:tc>
        <w:tc>
          <w:tcPr>
            <w:tcW w:w="3798" w:type="dxa"/>
          </w:tcPr>
          <w:p w14:paraId="037F8027" w14:textId="77777777" w:rsidR="0001051B" w:rsidRPr="0001051B" w:rsidRDefault="0001051B" w:rsidP="0001051B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01051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lastRenderedPageBreak/>
              <w:t>Розділ 2. Мета і предмет діяльності Підприємства</w:t>
            </w:r>
          </w:p>
          <w:p w14:paraId="21EFD886" w14:textId="77777777" w:rsidR="0001051B" w:rsidRPr="0001051B" w:rsidRDefault="0001051B" w:rsidP="0001051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5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2.2. Основними напрямками діяльності  Підприємства є:</w:t>
            </w:r>
          </w:p>
          <w:p w14:paraId="095248C7" w14:textId="1BAD211A" w:rsidR="0001051B" w:rsidRPr="0001051B" w:rsidRDefault="0001051B" w:rsidP="0001051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5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реалізація політики в сфері управління майном комунальної власності Житомирської міської територіальної громади</w:t>
            </w:r>
            <w:r w:rsidR="002B665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r w:rsidR="002B665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що використовується на умовах оренди</w:t>
            </w:r>
            <w:r w:rsidRPr="000105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</w:t>
            </w:r>
          </w:p>
          <w:p w14:paraId="34BEA155" w14:textId="77777777" w:rsidR="0001051B" w:rsidRPr="0001051B" w:rsidRDefault="0001051B" w:rsidP="0001051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5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реалізація політики в сфері надання в оренду нерухомого майна комунальної власності Житомирської міської територіальної громади;</w:t>
            </w:r>
          </w:p>
          <w:p w14:paraId="104005B6" w14:textId="77777777" w:rsidR="0001051B" w:rsidRPr="0001051B" w:rsidRDefault="0001051B" w:rsidP="0001051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5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встановлення взаємовідносин між органами місцевої влади та орендарями в сфері використання нерухомого майна на умовах оренди;</w:t>
            </w:r>
          </w:p>
          <w:p w14:paraId="0327C3B4" w14:textId="77777777" w:rsidR="0001051B" w:rsidRPr="0001051B" w:rsidRDefault="0001051B" w:rsidP="0001051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5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здійснення повноважень та функцій орендодавця (уповноваженого органу управління) нерухомого майна незалежно від загальної площі нерухомого майна, що передається в оренду згідно рішення Органу управління;</w:t>
            </w:r>
          </w:p>
          <w:p w14:paraId="278B86CA" w14:textId="77777777" w:rsidR="0001051B" w:rsidRPr="0001051B" w:rsidRDefault="0001051B" w:rsidP="0001051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5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укладення договорів  оренди нерухомого майна;</w:t>
            </w:r>
          </w:p>
          <w:p w14:paraId="2EBEC848" w14:textId="77777777" w:rsidR="0001051B" w:rsidRPr="0001051B" w:rsidRDefault="0001051B" w:rsidP="0001051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5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- ведення обліку договорів оренди;</w:t>
            </w:r>
          </w:p>
          <w:p w14:paraId="681634EA" w14:textId="77777777" w:rsidR="0001051B" w:rsidRPr="0001051B" w:rsidRDefault="0001051B" w:rsidP="0001051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5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контроль за виконанням орендарями умов </w:t>
            </w:r>
            <w:r w:rsidRPr="0001051B">
              <w:rPr>
                <w:rFonts w:ascii="Times New Roman" w:hAnsi="Times New Roman" w:cs="Times New Roman"/>
                <w:spacing w:val="3"/>
                <w:sz w:val="28"/>
                <w:szCs w:val="28"/>
                <w:shd w:val="clear" w:color="auto" w:fill="FFFFFF"/>
                <w:lang w:val="uk-UA"/>
              </w:rPr>
              <w:t>договорів оренди</w:t>
            </w:r>
            <w:r w:rsidRPr="000105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</w:t>
            </w:r>
          </w:p>
          <w:p w14:paraId="36F8EF24" w14:textId="77777777" w:rsidR="0001051B" w:rsidRPr="0001051B" w:rsidRDefault="0001051B" w:rsidP="0001051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5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- ведення обліку нерухомого майна комунальної власності Житомирської міської територіальної громади, що може бути передане в оренду;</w:t>
            </w:r>
          </w:p>
          <w:p w14:paraId="06FB14C5" w14:textId="77777777" w:rsidR="0001051B" w:rsidRPr="0001051B" w:rsidRDefault="0001051B" w:rsidP="0001051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5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контроль за надходженням та розподілом плати за оренду нерухомого майна комунальної власності Житомирської міської територіальної громади;</w:t>
            </w:r>
          </w:p>
          <w:p w14:paraId="32CA0A47" w14:textId="77777777" w:rsidR="0001051B" w:rsidRPr="0001051B" w:rsidRDefault="0001051B" w:rsidP="0001051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51B">
              <w:rPr>
                <w:rFonts w:ascii="Times New Roman" w:hAnsi="Times New Roman" w:cs="Times New Roman"/>
                <w:spacing w:val="3"/>
                <w:sz w:val="28"/>
                <w:szCs w:val="28"/>
                <w:shd w:val="clear" w:color="auto" w:fill="FFFFFF"/>
                <w:lang w:val="uk-UA"/>
              </w:rPr>
              <w:t xml:space="preserve">- укладання договорів </w:t>
            </w:r>
            <w:r w:rsidRPr="0001051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на право </w:t>
            </w:r>
            <w:r w:rsidRPr="0001051B">
              <w:rPr>
                <w:rFonts w:ascii="Times New Roman" w:hAnsi="Times New Roman" w:cs="Times New Roman"/>
                <w:spacing w:val="3"/>
                <w:sz w:val="28"/>
                <w:szCs w:val="28"/>
                <w:shd w:val="clear" w:color="auto" w:fill="FFFFFF"/>
                <w:lang w:val="uk-UA"/>
              </w:rPr>
              <w:t xml:space="preserve">тимчасового користування окремими елементами благоустрою комунальної власності </w:t>
            </w:r>
            <w:r w:rsidRPr="0001051B">
              <w:rPr>
                <w:rFonts w:ascii="Times New Roman" w:hAnsi="Times New Roman" w:cs="Times New Roman"/>
                <w:bCs/>
                <w:spacing w:val="3"/>
                <w:sz w:val="28"/>
                <w:szCs w:val="28"/>
                <w:shd w:val="clear" w:color="auto" w:fill="FFFFFF"/>
                <w:lang w:val="uk-UA"/>
              </w:rPr>
              <w:t xml:space="preserve">для розміщення малих архітектурних форм та </w:t>
            </w:r>
            <w:r w:rsidRPr="0001051B">
              <w:rPr>
                <w:rFonts w:ascii="Times New Roman" w:hAnsi="Times New Roman" w:cs="Times New Roman"/>
                <w:spacing w:val="3"/>
                <w:sz w:val="28"/>
                <w:szCs w:val="28"/>
                <w:shd w:val="clear" w:color="auto" w:fill="FFFFFF"/>
                <w:lang w:val="uk-UA"/>
              </w:rPr>
              <w:t>тимчасових споруд для провадження підприємницької діяльності на території Житомирської  міської територіальної громади</w:t>
            </w:r>
            <w:r w:rsidRPr="000105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</w:t>
            </w:r>
          </w:p>
          <w:p w14:paraId="0BF91F09" w14:textId="77777777" w:rsidR="0001051B" w:rsidRPr="0001051B" w:rsidRDefault="0001051B" w:rsidP="0001051B">
            <w:pPr>
              <w:pStyle w:val="a3"/>
              <w:rPr>
                <w:rFonts w:ascii="Times New Roman" w:hAnsi="Times New Roman" w:cs="Times New Roman"/>
                <w:spacing w:val="3"/>
                <w:sz w:val="28"/>
                <w:szCs w:val="28"/>
                <w:shd w:val="clear" w:color="auto" w:fill="FFFFFF"/>
                <w:lang w:val="uk-UA"/>
              </w:rPr>
            </w:pPr>
            <w:r w:rsidRPr="000105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r w:rsidRPr="0001051B">
              <w:rPr>
                <w:rFonts w:ascii="Times New Roman" w:hAnsi="Times New Roman" w:cs="Times New Roman"/>
                <w:spacing w:val="3"/>
                <w:sz w:val="28"/>
                <w:szCs w:val="28"/>
                <w:shd w:val="clear" w:color="auto" w:fill="FFFFFF"/>
                <w:lang w:val="uk-UA"/>
              </w:rPr>
              <w:t xml:space="preserve">нарахування плати за </w:t>
            </w:r>
            <w:proofErr w:type="spellStart"/>
            <w:r w:rsidRPr="0001051B">
              <w:rPr>
                <w:rFonts w:ascii="Times New Roman" w:hAnsi="Times New Roman" w:cs="Times New Roman"/>
                <w:bCs/>
                <w:sz w:val="28"/>
                <w:szCs w:val="28"/>
              </w:rPr>
              <w:t>тимчасове</w:t>
            </w:r>
            <w:proofErr w:type="spellEnd"/>
            <w:r w:rsidRPr="0001051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1051B">
              <w:rPr>
                <w:rFonts w:ascii="Times New Roman" w:hAnsi="Times New Roman" w:cs="Times New Roman"/>
                <w:bCs/>
                <w:sz w:val="28"/>
                <w:szCs w:val="28"/>
              </w:rPr>
              <w:t>користування</w:t>
            </w:r>
            <w:proofErr w:type="spellEnd"/>
            <w:r w:rsidRPr="0001051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1051B">
              <w:rPr>
                <w:rFonts w:ascii="Times New Roman" w:hAnsi="Times New Roman" w:cs="Times New Roman"/>
                <w:bCs/>
                <w:sz w:val="28"/>
                <w:szCs w:val="28"/>
              </w:rPr>
              <w:t>окремими</w:t>
            </w:r>
            <w:proofErr w:type="spellEnd"/>
            <w:r w:rsidRPr="0001051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1051B">
              <w:rPr>
                <w:rFonts w:ascii="Times New Roman" w:hAnsi="Times New Roman" w:cs="Times New Roman"/>
                <w:bCs/>
                <w:sz w:val="28"/>
                <w:szCs w:val="28"/>
              </w:rPr>
              <w:t>елементами</w:t>
            </w:r>
            <w:proofErr w:type="spellEnd"/>
            <w:r w:rsidRPr="0001051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благоустрою </w:t>
            </w:r>
            <w:proofErr w:type="spellStart"/>
            <w:r w:rsidRPr="0001051B">
              <w:rPr>
                <w:rFonts w:ascii="Times New Roman" w:hAnsi="Times New Roman" w:cs="Times New Roman"/>
                <w:bCs/>
                <w:sz w:val="28"/>
                <w:szCs w:val="28"/>
              </w:rPr>
              <w:t>комунальної</w:t>
            </w:r>
            <w:proofErr w:type="spellEnd"/>
            <w:r w:rsidRPr="0001051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1051B">
              <w:rPr>
                <w:rFonts w:ascii="Times New Roman" w:hAnsi="Times New Roman" w:cs="Times New Roman"/>
                <w:bCs/>
                <w:sz w:val="28"/>
                <w:szCs w:val="28"/>
              </w:rPr>
              <w:t>власності</w:t>
            </w:r>
            <w:proofErr w:type="spellEnd"/>
            <w:r w:rsidRPr="0001051B">
              <w:rPr>
                <w:rFonts w:ascii="Times New Roman" w:hAnsi="Times New Roman" w:cs="Times New Roman"/>
                <w:spacing w:val="3"/>
                <w:sz w:val="28"/>
                <w:szCs w:val="28"/>
                <w:shd w:val="clear" w:color="auto" w:fill="FFFFFF"/>
                <w:lang w:val="uk-UA"/>
              </w:rPr>
              <w:t>;</w:t>
            </w:r>
          </w:p>
          <w:p w14:paraId="6F285C8E" w14:textId="77777777" w:rsidR="0001051B" w:rsidRPr="0001051B" w:rsidRDefault="0001051B" w:rsidP="0001051B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0105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r w:rsidRPr="0001051B">
              <w:rPr>
                <w:rFonts w:ascii="Times New Roman" w:hAnsi="Times New Roman" w:cs="Times New Roman"/>
                <w:sz w:val="28"/>
                <w:szCs w:val="28"/>
              </w:rPr>
              <w:t xml:space="preserve">контроль за </w:t>
            </w:r>
            <w:proofErr w:type="spellStart"/>
            <w:r w:rsidRPr="0001051B">
              <w:rPr>
                <w:rFonts w:ascii="Times New Roman" w:hAnsi="Times New Roman" w:cs="Times New Roman"/>
                <w:sz w:val="28"/>
                <w:szCs w:val="28"/>
              </w:rPr>
              <w:t>надходженням</w:t>
            </w:r>
            <w:proofErr w:type="spellEnd"/>
            <w:r w:rsidRPr="000105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105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та</w:t>
            </w:r>
            <w:r w:rsidRPr="000105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105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розподілом плати </w:t>
            </w:r>
            <w:r w:rsidRPr="0001051B">
              <w:rPr>
                <w:rFonts w:ascii="Times New Roman" w:hAnsi="Times New Roman" w:cs="Times New Roman"/>
                <w:sz w:val="28"/>
                <w:szCs w:val="28"/>
              </w:rPr>
              <w:t xml:space="preserve">за </w:t>
            </w:r>
            <w:proofErr w:type="spellStart"/>
            <w:r w:rsidRPr="0001051B">
              <w:rPr>
                <w:rFonts w:ascii="Times New Roman" w:hAnsi="Times New Roman" w:cs="Times New Roman"/>
                <w:sz w:val="28"/>
                <w:szCs w:val="28"/>
              </w:rPr>
              <w:t>тимчасове</w:t>
            </w:r>
            <w:proofErr w:type="spellEnd"/>
            <w:r w:rsidRPr="000105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1051B">
              <w:rPr>
                <w:rFonts w:ascii="Times New Roman" w:hAnsi="Times New Roman" w:cs="Times New Roman"/>
                <w:sz w:val="28"/>
                <w:szCs w:val="28"/>
              </w:rPr>
              <w:t>користування</w:t>
            </w:r>
            <w:proofErr w:type="spellEnd"/>
            <w:r w:rsidRPr="000105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1051B">
              <w:rPr>
                <w:rFonts w:ascii="Times New Roman" w:hAnsi="Times New Roman" w:cs="Times New Roman"/>
                <w:bCs/>
                <w:sz w:val="28"/>
                <w:szCs w:val="28"/>
              </w:rPr>
              <w:t>окремими</w:t>
            </w:r>
            <w:proofErr w:type="spellEnd"/>
            <w:r w:rsidRPr="0001051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1051B">
              <w:rPr>
                <w:rFonts w:ascii="Times New Roman" w:hAnsi="Times New Roman" w:cs="Times New Roman"/>
                <w:bCs/>
                <w:sz w:val="28"/>
                <w:szCs w:val="28"/>
              </w:rPr>
              <w:t>елементами</w:t>
            </w:r>
            <w:proofErr w:type="spellEnd"/>
            <w:r w:rsidRPr="0001051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благоустрою </w:t>
            </w:r>
            <w:proofErr w:type="spellStart"/>
            <w:r w:rsidRPr="0001051B">
              <w:rPr>
                <w:rFonts w:ascii="Times New Roman" w:hAnsi="Times New Roman" w:cs="Times New Roman"/>
                <w:bCs/>
                <w:sz w:val="28"/>
                <w:szCs w:val="28"/>
              </w:rPr>
              <w:t>комунальної</w:t>
            </w:r>
            <w:proofErr w:type="spellEnd"/>
            <w:r w:rsidRPr="0001051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1051B">
              <w:rPr>
                <w:rFonts w:ascii="Times New Roman" w:hAnsi="Times New Roman" w:cs="Times New Roman"/>
                <w:bCs/>
                <w:sz w:val="28"/>
                <w:szCs w:val="28"/>
              </w:rPr>
              <w:t>власності</w:t>
            </w:r>
            <w:proofErr w:type="spellEnd"/>
            <w:r w:rsidRPr="0001051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;</w:t>
            </w:r>
          </w:p>
          <w:p w14:paraId="7A73ADF1" w14:textId="77777777" w:rsidR="0001051B" w:rsidRPr="0001051B" w:rsidRDefault="0001051B" w:rsidP="0001051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5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контроль за виконанням умов </w:t>
            </w:r>
            <w:r w:rsidRPr="0001051B">
              <w:rPr>
                <w:rFonts w:ascii="Times New Roman" w:hAnsi="Times New Roman" w:cs="Times New Roman"/>
                <w:spacing w:val="3"/>
                <w:sz w:val="28"/>
                <w:szCs w:val="28"/>
                <w:shd w:val="clear" w:color="auto" w:fill="FFFFFF"/>
                <w:lang w:val="uk-UA"/>
              </w:rPr>
              <w:t xml:space="preserve">договорів </w:t>
            </w:r>
            <w:r w:rsidRPr="0001051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на право </w:t>
            </w:r>
            <w:r w:rsidRPr="0001051B">
              <w:rPr>
                <w:rFonts w:ascii="Times New Roman" w:hAnsi="Times New Roman" w:cs="Times New Roman"/>
                <w:spacing w:val="3"/>
                <w:sz w:val="28"/>
                <w:szCs w:val="28"/>
                <w:shd w:val="clear" w:color="auto" w:fill="FFFFFF"/>
                <w:lang w:val="uk-UA"/>
              </w:rPr>
              <w:t xml:space="preserve">тимчасового користування окремими елементами благоустрою комунальної власності </w:t>
            </w:r>
            <w:r w:rsidRPr="0001051B">
              <w:rPr>
                <w:rFonts w:ascii="Times New Roman" w:hAnsi="Times New Roman" w:cs="Times New Roman"/>
                <w:bCs/>
                <w:spacing w:val="3"/>
                <w:sz w:val="28"/>
                <w:szCs w:val="28"/>
                <w:shd w:val="clear" w:color="auto" w:fill="FFFFFF"/>
                <w:lang w:val="uk-UA"/>
              </w:rPr>
              <w:t xml:space="preserve">для розміщення </w:t>
            </w:r>
            <w:r w:rsidRPr="0001051B">
              <w:rPr>
                <w:rFonts w:ascii="Times New Roman" w:hAnsi="Times New Roman" w:cs="Times New Roman"/>
                <w:bCs/>
                <w:spacing w:val="3"/>
                <w:sz w:val="28"/>
                <w:szCs w:val="28"/>
                <w:shd w:val="clear" w:color="auto" w:fill="FFFFFF"/>
                <w:lang w:val="uk-UA"/>
              </w:rPr>
              <w:lastRenderedPageBreak/>
              <w:t xml:space="preserve">малих архітектурних форм та </w:t>
            </w:r>
            <w:r w:rsidRPr="0001051B">
              <w:rPr>
                <w:rFonts w:ascii="Times New Roman" w:hAnsi="Times New Roman" w:cs="Times New Roman"/>
                <w:spacing w:val="3"/>
                <w:sz w:val="28"/>
                <w:szCs w:val="28"/>
                <w:shd w:val="clear" w:color="auto" w:fill="FFFFFF"/>
                <w:lang w:val="uk-UA"/>
              </w:rPr>
              <w:t>тимчасових споруд для провадження підприємницької діяльності на території Житомирської  міської територіальної громади</w:t>
            </w:r>
            <w:r w:rsidRPr="000105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</w:t>
            </w:r>
          </w:p>
          <w:p w14:paraId="42E4E838" w14:textId="77777777" w:rsidR="0001051B" w:rsidRPr="0001051B" w:rsidRDefault="0001051B" w:rsidP="0001051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105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інші види діяльності, не заборонені чинним законодавством України.</w:t>
            </w:r>
          </w:p>
          <w:p w14:paraId="255EFA93" w14:textId="77777777" w:rsidR="0001051B" w:rsidRPr="0001051B" w:rsidRDefault="0001051B" w:rsidP="0001051B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</w:p>
        </w:tc>
      </w:tr>
      <w:tr w:rsidR="00183D4D" w:rsidRPr="002254DE" w14:paraId="17172429" w14:textId="77777777" w:rsidTr="00DA760E">
        <w:tc>
          <w:tcPr>
            <w:tcW w:w="6055" w:type="dxa"/>
            <w:tcBorders>
              <w:left w:val="nil"/>
              <w:bottom w:val="nil"/>
              <w:right w:val="nil"/>
            </w:tcBorders>
          </w:tcPr>
          <w:p w14:paraId="26BEAD16" w14:textId="77777777" w:rsidR="00183D4D" w:rsidRPr="005A27F2" w:rsidRDefault="00183D4D" w:rsidP="005A27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798" w:type="dxa"/>
            <w:tcBorders>
              <w:left w:val="nil"/>
              <w:bottom w:val="nil"/>
              <w:right w:val="nil"/>
            </w:tcBorders>
          </w:tcPr>
          <w:p w14:paraId="7C02EBA5" w14:textId="77777777" w:rsidR="00183D4D" w:rsidRPr="005A27F2" w:rsidRDefault="00183D4D" w:rsidP="005A27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14:paraId="6DD2FF40" w14:textId="77777777" w:rsidR="00183D4D" w:rsidRDefault="00183D4D" w:rsidP="007315C7">
      <w:pPr>
        <w:pStyle w:val="a3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63AA3E3E" w14:textId="77777777" w:rsidR="00DA760E" w:rsidRPr="00DA760E" w:rsidRDefault="00DA760E" w:rsidP="00DA760E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DA760E">
        <w:rPr>
          <w:rFonts w:ascii="Times New Roman" w:hAnsi="Times New Roman" w:cs="Times New Roman"/>
          <w:sz w:val="28"/>
          <w:szCs w:val="28"/>
          <w:lang w:val="uk-UA"/>
        </w:rPr>
        <w:t>В.о. директора комунального підприємства</w:t>
      </w:r>
    </w:p>
    <w:p w14:paraId="1522B3FE" w14:textId="77777777" w:rsidR="00DA760E" w:rsidRPr="00DA760E" w:rsidRDefault="00DA760E" w:rsidP="00DA760E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DA760E">
        <w:rPr>
          <w:rFonts w:ascii="Times New Roman" w:hAnsi="Times New Roman" w:cs="Times New Roman"/>
          <w:sz w:val="28"/>
          <w:szCs w:val="28"/>
          <w:lang w:val="uk-UA"/>
        </w:rPr>
        <w:t>«Регулювання орендних відносин»</w:t>
      </w:r>
    </w:p>
    <w:p w14:paraId="6F5FE2CC" w14:textId="3AA31A33" w:rsidR="00DA760E" w:rsidRPr="00DA760E" w:rsidRDefault="00DA760E" w:rsidP="00DA760E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DA760E">
        <w:rPr>
          <w:rFonts w:ascii="Times New Roman" w:hAnsi="Times New Roman" w:cs="Times New Roman"/>
          <w:sz w:val="28"/>
          <w:szCs w:val="28"/>
          <w:lang w:val="uk-UA"/>
        </w:rPr>
        <w:t>Житомирської міської ради</w:t>
      </w:r>
      <w:r w:rsidRPr="00DA760E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A760E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DA760E">
        <w:rPr>
          <w:rFonts w:ascii="Times New Roman" w:hAnsi="Times New Roman" w:cs="Times New Roman"/>
          <w:sz w:val="28"/>
          <w:szCs w:val="28"/>
          <w:lang w:val="uk-UA"/>
        </w:rPr>
        <w:t xml:space="preserve">    Олена АРХІЛЮК </w:t>
      </w:r>
    </w:p>
    <w:p w14:paraId="15216A9A" w14:textId="0B980FFE" w:rsidR="00DA760E" w:rsidRDefault="00DA760E" w:rsidP="00DA760E">
      <w:pPr>
        <w:pStyle w:val="a3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sectPr w:rsidR="00DA760E" w:rsidSect="00AB51DA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35E6D"/>
    <w:multiLevelType w:val="hybridMultilevel"/>
    <w:tmpl w:val="B35A1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E25BA8"/>
    <w:multiLevelType w:val="multilevel"/>
    <w:tmpl w:val="C80ABB5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" w15:restartNumberingAfterBreak="0">
    <w:nsid w:val="3CE615BB"/>
    <w:multiLevelType w:val="hybridMultilevel"/>
    <w:tmpl w:val="9EA6EE06"/>
    <w:lvl w:ilvl="0" w:tplc="C200EC24">
      <w:start w:val="2"/>
      <w:numFmt w:val="decimal"/>
      <w:lvlText w:val="%1."/>
      <w:lvlJc w:val="left"/>
      <w:pPr>
        <w:ind w:left="39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15" w:hanging="360"/>
      </w:pPr>
    </w:lvl>
    <w:lvl w:ilvl="2" w:tplc="0419001B" w:tentative="1">
      <w:start w:val="1"/>
      <w:numFmt w:val="lowerRoman"/>
      <w:lvlText w:val="%3."/>
      <w:lvlJc w:val="right"/>
      <w:pPr>
        <w:ind w:left="1835" w:hanging="180"/>
      </w:pPr>
    </w:lvl>
    <w:lvl w:ilvl="3" w:tplc="0419000F" w:tentative="1">
      <w:start w:val="1"/>
      <w:numFmt w:val="decimal"/>
      <w:lvlText w:val="%4."/>
      <w:lvlJc w:val="left"/>
      <w:pPr>
        <w:ind w:left="2555" w:hanging="360"/>
      </w:pPr>
    </w:lvl>
    <w:lvl w:ilvl="4" w:tplc="04190019" w:tentative="1">
      <w:start w:val="1"/>
      <w:numFmt w:val="lowerLetter"/>
      <w:lvlText w:val="%5."/>
      <w:lvlJc w:val="left"/>
      <w:pPr>
        <w:ind w:left="3275" w:hanging="360"/>
      </w:pPr>
    </w:lvl>
    <w:lvl w:ilvl="5" w:tplc="0419001B" w:tentative="1">
      <w:start w:val="1"/>
      <w:numFmt w:val="lowerRoman"/>
      <w:lvlText w:val="%6."/>
      <w:lvlJc w:val="right"/>
      <w:pPr>
        <w:ind w:left="3995" w:hanging="180"/>
      </w:pPr>
    </w:lvl>
    <w:lvl w:ilvl="6" w:tplc="0419000F" w:tentative="1">
      <w:start w:val="1"/>
      <w:numFmt w:val="decimal"/>
      <w:lvlText w:val="%7."/>
      <w:lvlJc w:val="left"/>
      <w:pPr>
        <w:ind w:left="4715" w:hanging="360"/>
      </w:pPr>
    </w:lvl>
    <w:lvl w:ilvl="7" w:tplc="04190019" w:tentative="1">
      <w:start w:val="1"/>
      <w:numFmt w:val="lowerLetter"/>
      <w:lvlText w:val="%8."/>
      <w:lvlJc w:val="left"/>
      <w:pPr>
        <w:ind w:left="5435" w:hanging="360"/>
      </w:pPr>
    </w:lvl>
    <w:lvl w:ilvl="8" w:tplc="041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3" w15:restartNumberingAfterBreak="0">
    <w:nsid w:val="531A4363"/>
    <w:multiLevelType w:val="multilevel"/>
    <w:tmpl w:val="CC72C62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" w15:restartNumberingAfterBreak="0">
    <w:nsid w:val="564D1BB9"/>
    <w:multiLevelType w:val="hybridMultilevel"/>
    <w:tmpl w:val="B35A1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7C1472"/>
    <w:multiLevelType w:val="hybridMultilevel"/>
    <w:tmpl w:val="72ACAC0C"/>
    <w:lvl w:ilvl="0" w:tplc="CC94FF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79B702D"/>
    <w:multiLevelType w:val="hybridMultilevel"/>
    <w:tmpl w:val="956484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D0F2A6E"/>
    <w:multiLevelType w:val="hybridMultilevel"/>
    <w:tmpl w:val="48E04C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391AFB"/>
    <w:multiLevelType w:val="hybridMultilevel"/>
    <w:tmpl w:val="0B1EEB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05506698">
    <w:abstractNumId w:val="5"/>
  </w:num>
  <w:num w:numId="2" w16cid:durableId="1640920695">
    <w:abstractNumId w:val="7"/>
  </w:num>
  <w:num w:numId="3" w16cid:durableId="466826933">
    <w:abstractNumId w:val="8"/>
  </w:num>
  <w:num w:numId="4" w16cid:durableId="1261568682">
    <w:abstractNumId w:val="4"/>
  </w:num>
  <w:num w:numId="5" w16cid:durableId="22133108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4544298">
    <w:abstractNumId w:val="0"/>
  </w:num>
  <w:num w:numId="7" w16cid:durableId="1152482224">
    <w:abstractNumId w:val="2"/>
  </w:num>
  <w:num w:numId="8" w16cid:durableId="1105345618">
    <w:abstractNumId w:val="3"/>
  </w:num>
  <w:num w:numId="9" w16cid:durableId="1433558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15C7"/>
    <w:rsid w:val="00000248"/>
    <w:rsid w:val="000005B5"/>
    <w:rsid w:val="00000C51"/>
    <w:rsid w:val="0000127B"/>
    <w:rsid w:val="00001C16"/>
    <w:rsid w:val="00001EDC"/>
    <w:rsid w:val="00002D9A"/>
    <w:rsid w:val="00003702"/>
    <w:rsid w:val="00004106"/>
    <w:rsid w:val="000042CB"/>
    <w:rsid w:val="00006272"/>
    <w:rsid w:val="000101A2"/>
    <w:rsid w:val="0001051B"/>
    <w:rsid w:val="0001142C"/>
    <w:rsid w:val="00012C19"/>
    <w:rsid w:val="000153BF"/>
    <w:rsid w:val="00015703"/>
    <w:rsid w:val="0001583E"/>
    <w:rsid w:val="000169DF"/>
    <w:rsid w:val="0001731D"/>
    <w:rsid w:val="00017F81"/>
    <w:rsid w:val="00017FBE"/>
    <w:rsid w:val="000201D2"/>
    <w:rsid w:val="00020910"/>
    <w:rsid w:val="00021527"/>
    <w:rsid w:val="000217BC"/>
    <w:rsid w:val="000229D8"/>
    <w:rsid w:val="00025CFB"/>
    <w:rsid w:val="000267C1"/>
    <w:rsid w:val="00026A2A"/>
    <w:rsid w:val="000276D4"/>
    <w:rsid w:val="00030DB7"/>
    <w:rsid w:val="000313BF"/>
    <w:rsid w:val="00032585"/>
    <w:rsid w:val="00032F33"/>
    <w:rsid w:val="00034742"/>
    <w:rsid w:val="00034897"/>
    <w:rsid w:val="000368F9"/>
    <w:rsid w:val="000375C2"/>
    <w:rsid w:val="00040186"/>
    <w:rsid w:val="00040CA7"/>
    <w:rsid w:val="00041231"/>
    <w:rsid w:val="000418D9"/>
    <w:rsid w:val="00042F4F"/>
    <w:rsid w:val="00042F62"/>
    <w:rsid w:val="00043276"/>
    <w:rsid w:val="000441E5"/>
    <w:rsid w:val="00045773"/>
    <w:rsid w:val="00045EB7"/>
    <w:rsid w:val="00047F6A"/>
    <w:rsid w:val="000532AC"/>
    <w:rsid w:val="0005382C"/>
    <w:rsid w:val="00054719"/>
    <w:rsid w:val="00054C47"/>
    <w:rsid w:val="00055142"/>
    <w:rsid w:val="0005728F"/>
    <w:rsid w:val="000572AA"/>
    <w:rsid w:val="00060ECF"/>
    <w:rsid w:val="00063704"/>
    <w:rsid w:val="00063C6B"/>
    <w:rsid w:val="00065DFF"/>
    <w:rsid w:val="000663A3"/>
    <w:rsid w:val="00066FCB"/>
    <w:rsid w:val="0007030C"/>
    <w:rsid w:val="00070F79"/>
    <w:rsid w:val="00075344"/>
    <w:rsid w:val="00080C2F"/>
    <w:rsid w:val="00080D28"/>
    <w:rsid w:val="00083F3C"/>
    <w:rsid w:val="000843E5"/>
    <w:rsid w:val="000846A1"/>
    <w:rsid w:val="00085FA0"/>
    <w:rsid w:val="00087A8C"/>
    <w:rsid w:val="00087B97"/>
    <w:rsid w:val="00087F67"/>
    <w:rsid w:val="0009176D"/>
    <w:rsid w:val="0009215E"/>
    <w:rsid w:val="00092937"/>
    <w:rsid w:val="00096F52"/>
    <w:rsid w:val="000A0828"/>
    <w:rsid w:val="000A2C9E"/>
    <w:rsid w:val="000A32D0"/>
    <w:rsid w:val="000A3376"/>
    <w:rsid w:val="000A37C9"/>
    <w:rsid w:val="000A5B49"/>
    <w:rsid w:val="000A78AE"/>
    <w:rsid w:val="000B1B50"/>
    <w:rsid w:val="000B2336"/>
    <w:rsid w:val="000B3CB6"/>
    <w:rsid w:val="000B4B87"/>
    <w:rsid w:val="000B6B43"/>
    <w:rsid w:val="000C04B1"/>
    <w:rsid w:val="000C0C69"/>
    <w:rsid w:val="000C0E4F"/>
    <w:rsid w:val="000C10CA"/>
    <w:rsid w:val="000C1327"/>
    <w:rsid w:val="000C1948"/>
    <w:rsid w:val="000C43F3"/>
    <w:rsid w:val="000C4623"/>
    <w:rsid w:val="000C57BD"/>
    <w:rsid w:val="000C734E"/>
    <w:rsid w:val="000C77F8"/>
    <w:rsid w:val="000D1168"/>
    <w:rsid w:val="000D1442"/>
    <w:rsid w:val="000D24E8"/>
    <w:rsid w:val="000D315C"/>
    <w:rsid w:val="000D32F0"/>
    <w:rsid w:val="000D3844"/>
    <w:rsid w:val="000D4C80"/>
    <w:rsid w:val="000D611C"/>
    <w:rsid w:val="000D6D8D"/>
    <w:rsid w:val="000E028A"/>
    <w:rsid w:val="000E0D45"/>
    <w:rsid w:val="000E2F6B"/>
    <w:rsid w:val="000E375C"/>
    <w:rsid w:val="000E45C5"/>
    <w:rsid w:val="000E5176"/>
    <w:rsid w:val="000E700B"/>
    <w:rsid w:val="000E721A"/>
    <w:rsid w:val="000F0EBD"/>
    <w:rsid w:val="000F146C"/>
    <w:rsid w:val="000F1534"/>
    <w:rsid w:val="000F259D"/>
    <w:rsid w:val="000F402C"/>
    <w:rsid w:val="000F4C69"/>
    <w:rsid w:val="000F5640"/>
    <w:rsid w:val="000F6646"/>
    <w:rsid w:val="000F7275"/>
    <w:rsid w:val="000F7F8B"/>
    <w:rsid w:val="001002B2"/>
    <w:rsid w:val="0010039D"/>
    <w:rsid w:val="00100F83"/>
    <w:rsid w:val="001022A2"/>
    <w:rsid w:val="00103354"/>
    <w:rsid w:val="001072B9"/>
    <w:rsid w:val="00107C99"/>
    <w:rsid w:val="0011087F"/>
    <w:rsid w:val="00112456"/>
    <w:rsid w:val="00114349"/>
    <w:rsid w:val="0011563B"/>
    <w:rsid w:val="001169C5"/>
    <w:rsid w:val="00116E17"/>
    <w:rsid w:val="001174A6"/>
    <w:rsid w:val="00120036"/>
    <w:rsid w:val="001200ED"/>
    <w:rsid w:val="00120C3A"/>
    <w:rsid w:val="00121371"/>
    <w:rsid w:val="00121C25"/>
    <w:rsid w:val="001234FC"/>
    <w:rsid w:val="00123E3F"/>
    <w:rsid w:val="00124166"/>
    <w:rsid w:val="001243CF"/>
    <w:rsid w:val="00124D82"/>
    <w:rsid w:val="00125256"/>
    <w:rsid w:val="0012537F"/>
    <w:rsid w:val="00126E2E"/>
    <w:rsid w:val="00126E5E"/>
    <w:rsid w:val="0013044E"/>
    <w:rsid w:val="001309CB"/>
    <w:rsid w:val="0013197A"/>
    <w:rsid w:val="00131C6E"/>
    <w:rsid w:val="00132B74"/>
    <w:rsid w:val="001336B0"/>
    <w:rsid w:val="00133704"/>
    <w:rsid w:val="00134391"/>
    <w:rsid w:val="00134BA1"/>
    <w:rsid w:val="00140ECC"/>
    <w:rsid w:val="001411F1"/>
    <w:rsid w:val="00141A06"/>
    <w:rsid w:val="001421AB"/>
    <w:rsid w:val="001426AF"/>
    <w:rsid w:val="00144395"/>
    <w:rsid w:val="00144B50"/>
    <w:rsid w:val="00144B7C"/>
    <w:rsid w:val="00145708"/>
    <w:rsid w:val="00147127"/>
    <w:rsid w:val="00147170"/>
    <w:rsid w:val="00152756"/>
    <w:rsid w:val="00153663"/>
    <w:rsid w:val="001543CD"/>
    <w:rsid w:val="001612B8"/>
    <w:rsid w:val="001618D8"/>
    <w:rsid w:val="00161D73"/>
    <w:rsid w:val="00163A44"/>
    <w:rsid w:val="00163FDD"/>
    <w:rsid w:val="001641DB"/>
    <w:rsid w:val="001641E7"/>
    <w:rsid w:val="00165BD8"/>
    <w:rsid w:val="00165BDA"/>
    <w:rsid w:val="001660D5"/>
    <w:rsid w:val="0016738F"/>
    <w:rsid w:val="00167AA4"/>
    <w:rsid w:val="001707D6"/>
    <w:rsid w:val="00171ACD"/>
    <w:rsid w:val="00171F69"/>
    <w:rsid w:val="0017289B"/>
    <w:rsid w:val="0017698A"/>
    <w:rsid w:val="00176F24"/>
    <w:rsid w:val="00181250"/>
    <w:rsid w:val="0018177B"/>
    <w:rsid w:val="001817BE"/>
    <w:rsid w:val="001818A2"/>
    <w:rsid w:val="00181FF0"/>
    <w:rsid w:val="00183D4D"/>
    <w:rsid w:val="00184E8E"/>
    <w:rsid w:val="00187EF1"/>
    <w:rsid w:val="001903D6"/>
    <w:rsid w:val="00190C1F"/>
    <w:rsid w:val="00190EF9"/>
    <w:rsid w:val="001919A2"/>
    <w:rsid w:val="0019229D"/>
    <w:rsid w:val="001925BB"/>
    <w:rsid w:val="0019449F"/>
    <w:rsid w:val="00194DA7"/>
    <w:rsid w:val="00196E93"/>
    <w:rsid w:val="001A0752"/>
    <w:rsid w:val="001A10F3"/>
    <w:rsid w:val="001A15C0"/>
    <w:rsid w:val="001A1E76"/>
    <w:rsid w:val="001A24C4"/>
    <w:rsid w:val="001A4AA9"/>
    <w:rsid w:val="001A4E64"/>
    <w:rsid w:val="001A54D9"/>
    <w:rsid w:val="001A5EE7"/>
    <w:rsid w:val="001A6700"/>
    <w:rsid w:val="001B0C03"/>
    <w:rsid w:val="001B1B9B"/>
    <w:rsid w:val="001B1F32"/>
    <w:rsid w:val="001B20B3"/>
    <w:rsid w:val="001B3EA6"/>
    <w:rsid w:val="001B4BF5"/>
    <w:rsid w:val="001B5FDB"/>
    <w:rsid w:val="001B666A"/>
    <w:rsid w:val="001B6A32"/>
    <w:rsid w:val="001C1B95"/>
    <w:rsid w:val="001C1C17"/>
    <w:rsid w:val="001C2A5E"/>
    <w:rsid w:val="001C3242"/>
    <w:rsid w:val="001C32B8"/>
    <w:rsid w:val="001C48D4"/>
    <w:rsid w:val="001C5305"/>
    <w:rsid w:val="001C59FD"/>
    <w:rsid w:val="001C75E1"/>
    <w:rsid w:val="001C7D4D"/>
    <w:rsid w:val="001D01FC"/>
    <w:rsid w:val="001D0C74"/>
    <w:rsid w:val="001D0F7B"/>
    <w:rsid w:val="001D394C"/>
    <w:rsid w:val="001D6E7C"/>
    <w:rsid w:val="001E12E4"/>
    <w:rsid w:val="001E2A0C"/>
    <w:rsid w:val="001E3D3E"/>
    <w:rsid w:val="001E62B4"/>
    <w:rsid w:val="001E65B4"/>
    <w:rsid w:val="001E6BCC"/>
    <w:rsid w:val="001E789E"/>
    <w:rsid w:val="001F0B9D"/>
    <w:rsid w:val="001F0BAC"/>
    <w:rsid w:val="001F14B4"/>
    <w:rsid w:val="001F260D"/>
    <w:rsid w:val="001F44C3"/>
    <w:rsid w:val="001F4AE5"/>
    <w:rsid w:val="001F5B5F"/>
    <w:rsid w:val="00201F8C"/>
    <w:rsid w:val="00202626"/>
    <w:rsid w:val="00202DA6"/>
    <w:rsid w:val="00203BBD"/>
    <w:rsid w:val="00210153"/>
    <w:rsid w:val="00213D5E"/>
    <w:rsid w:val="002149D7"/>
    <w:rsid w:val="00216696"/>
    <w:rsid w:val="00216EA7"/>
    <w:rsid w:val="00217408"/>
    <w:rsid w:val="00217AEA"/>
    <w:rsid w:val="00221196"/>
    <w:rsid w:val="00221298"/>
    <w:rsid w:val="00224998"/>
    <w:rsid w:val="002254DE"/>
    <w:rsid w:val="00227C12"/>
    <w:rsid w:val="002330F5"/>
    <w:rsid w:val="002340D8"/>
    <w:rsid w:val="002345EA"/>
    <w:rsid w:val="00234D0E"/>
    <w:rsid w:val="00234FF8"/>
    <w:rsid w:val="002362D9"/>
    <w:rsid w:val="0023686A"/>
    <w:rsid w:val="00237F79"/>
    <w:rsid w:val="00240AB5"/>
    <w:rsid w:val="00242122"/>
    <w:rsid w:val="002432C8"/>
    <w:rsid w:val="00243528"/>
    <w:rsid w:val="00244AC8"/>
    <w:rsid w:val="00244AF5"/>
    <w:rsid w:val="0024554E"/>
    <w:rsid w:val="00245613"/>
    <w:rsid w:val="00246F86"/>
    <w:rsid w:val="002539DE"/>
    <w:rsid w:val="002540ED"/>
    <w:rsid w:val="00256ADE"/>
    <w:rsid w:val="00257A16"/>
    <w:rsid w:val="002602E4"/>
    <w:rsid w:val="00260924"/>
    <w:rsid w:val="002616CD"/>
    <w:rsid w:val="002638C0"/>
    <w:rsid w:val="002643FF"/>
    <w:rsid w:val="00265E32"/>
    <w:rsid w:val="00266BBD"/>
    <w:rsid w:val="00267072"/>
    <w:rsid w:val="002675F0"/>
    <w:rsid w:val="002716A0"/>
    <w:rsid w:val="00272732"/>
    <w:rsid w:val="00274F87"/>
    <w:rsid w:val="00276F1E"/>
    <w:rsid w:val="0028011A"/>
    <w:rsid w:val="00280FD4"/>
    <w:rsid w:val="002850E5"/>
    <w:rsid w:val="00285592"/>
    <w:rsid w:val="0028585B"/>
    <w:rsid w:val="0028621F"/>
    <w:rsid w:val="00286B3F"/>
    <w:rsid w:val="00286C60"/>
    <w:rsid w:val="00287A5F"/>
    <w:rsid w:val="00287E74"/>
    <w:rsid w:val="00290C69"/>
    <w:rsid w:val="00293381"/>
    <w:rsid w:val="00293F7C"/>
    <w:rsid w:val="00294123"/>
    <w:rsid w:val="00294279"/>
    <w:rsid w:val="002957D8"/>
    <w:rsid w:val="00295C01"/>
    <w:rsid w:val="002A0D06"/>
    <w:rsid w:val="002A25EC"/>
    <w:rsid w:val="002A3991"/>
    <w:rsid w:val="002A4ADB"/>
    <w:rsid w:val="002A550E"/>
    <w:rsid w:val="002A5C20"/>
    <w:rsid w:val="002A7268"/>
    <w:rsid w:val="002B015E"/>
    <w:rsid w:val="002B0467"/>
    <w:rsid w:val="002B0489"/>
    <w:rsid w:val="002B088B"/>
    <w:rsid w:val="002B0B29"/>
    <w:rsid w:val="002B143C"/>
    <w:rsid w:val="002B1D9B"/>
    <w:rsid w:val="002B21A3"/>
    <w:rsid w:val="002B33B6"/>
    <w:rsid w:val="002B38A3"/>
    <w:rsid w:val="002B6305"/>
    <w:rsid w:val="002B665E"/>
    <w:rsid w:val="002B6EA4"/>
    <w:rsid w:val="002B6FE0"/>
    <w:rsid w:val="002C0DDD"/>
    <w:rsid w:val="002C3020"/>
    <w:rsid w:val="002C3C12"/>
    <w:rsid w:val="002C460A"/>
    <w:rsid w:val="002C5A1E"/>
    <w:rsid w:val="002C6042"/>
    <w:rsid w:val="002C62E9"/>
    <w:rsid w:val="002C6C06"/>
    <w:rsid w:val="002C76FA"/>
    <w:rsid w:val="002D0B94"/>
    <w:rsid w:val="002D0E20"/>
    <w:rsid w:val="002D51D9"/>
    <w:rsid w:val="002D6704"/>
    <w:rsid w:val="002D6F97"/>
    <w:rsid w:val="002D72D5"/>
    <w:rsid w:val="002E2494"/>
    <w:rsid w:val="002E24E9"/>
    <w:rsid w:val="002E3EBE"/>
    <w:rsid w:val="002E4041"/>
    <w:rsid w:val="002E4149"/>
    <w:rsid w:val="002E416C"/>
    <w:rsid w:val="002E4E13"/>
    <w:rsid w:val="002E4E74"/>
    <w:rsid w:val="002E6781"/>
    <w:rsid w:val="002E7964"/>
    <w:rsid w:val="002F0F36"/>
    <w:rsid w:val="002F10E1"/>
    <w:rsid w:val="002F1661"/>
    <w:rsid w:val="002F2173"/>
    <w:rsid w:val="002F29ED"/>
    <w:rsid w:val="002F3137"/>
    <w:rsid w:val="002F4ED9"/>
    <w:rsid w:val="002F54FB"/>
    <w:rsid w:val="002F59A6"/>
    <w:rsid w:val="002F5F0B"/>
    <w:rsid w:val="002F6E38"/>
    <w:rsid w:val="00301325"/>
    <w:rsid w:val="00302115"/>
    <w:rsid w:val="0030285B"/>
    <w:rsid w:val="00303A22"/>
    <w:rsid w:val="00303F5F"/>
    <w:rsid w:val="0030540A"/>
    <w:rsid w:val="00306987"/>
    <w:rsid w:val="00311905"/>
    <w:rsid w:val="003126B6"/>
    <w:rsid w:val="003127E0"/>
    <w:rsid w:val="0031670F"/>
    <w:rsid w:val="00317371"/>
    <w:rsid w:val="0032045C"/>
    <w:rsid w:val="0032055E"/>
    <w:rsid w:val="00320906"/>
    <w:rsid w:val="00321394"/>
    <w:rsid w:val="003215EF"/>
    <w:rsid w:val="003223B4"/>
    <w:rsid w:val="003226B1"/>
    <w:rsid w:val="003243AE"/>
    <w:rsid w:val="00324B90"/>
    <w:rsid w:val="00324CDD"/>
    <w:rsid w:val="003252F5"/>
    <w:rsid w:val="00325764"/>
    <w:rsid w:val="00325D79"/>
    <w:rsid w:val="00326825"/>
    <w:rsid w:val="00326BEB"/>
    <w:rsid w:val="00327C7A"/>
    <w:rsid w:val="003300BC"/>
    <w:rsid w:val="003312A5"/>
    <w:rsid w:val="003316A9"/>
    <w:rsid w:val="00332257"/>
    <w:rsid w:val="00333846"/>
    <w:rsid w:val="00333D0C"/>
    <w:rsid w:val="0033424F"/>
    <w:rsid w:val="0033466E"/>
    <w:rsid w:val="00335037"/>
    <w:rsid w:val="00335343"/>
    <w:rsid w:val="003369E7"/>
    <w:rsid w:val="00336DD8"/>
    <w:rsid w:val="00336F92"/>
    <w:rsid w:val="0034043D"/>
    <w:rsid w:val="0034051E"/>
    <w:rsid w:val="00340CC4"/>
    <w:rsid w:val="00344C2A"/>
    <w:rsid w:val="00344E58"/>
    <w:rsid w:val="00345884"/>
    <w:rsid w:val="00345916"/>
    <w:rsid w:val="00346A65"/>
    <w:rsid w:val="00346EE0"/>
    <w:rsid w:val="00350A52"/>
    <w:rsid w:val="00350C48"/>
    <w:rsid w:val="00351D5F"/>
    <w:rsid w:val="00352235"/>
    <w:rsid w:val="0035255B"/>
    <w:rsid w:val="003526E4"/>
    <w:rsid w:val="00352956"/>
    <w:rsid w:val="00352AC3"/>
    <w:rsid w:val="00353801"/>
    <w:rsid w:val="00354A12"/>
    <w:rsid w:val="0035549A"/>
    <w:rsid w:val="003607A5"/>
    <w:rsid w:val="00361872"/>
    <w:rsid w:val="00361F0C"/>
    <w:rsid w:val="00362057"/>
    <w:rsid w:val="003620E7"/>
    <w:rsid w:val="003629C7"/>
    <w:rsid w:val="00363D25"/>
    <w:rsid w:val="00364EB2"/>
    <w:rsid w:val="003657B4"/>
    <w:rsid w:val="0036589D"/>
    <w:rsid w:val="00367CB9"/>
    <w:rsid w:val="00367D45"/>
    <w:rsid w:val="0037077D"/>
    <w:rsid w:val="00371A25"/>
    <w:rsid w:val="003745FF"/>
    <w:rsid w:val="0037575B"/>
    <w:rsid w:val="00376922"/>
    <w:rsid w:val="00376CB9"/>
    <w:rsid w:val="003771E6"/>
    <w:rsid w:val="00377245"/>
    <w:rsid w:val="0038044A"/>
    <w:rsid w:val="00381426"/>
    <w:rsid w:val="00381651"/>
    <w:rsid w:val="00381D9C"/>
    <w:rsid w:val="003820C9"/>
    <w:rsid w:val="0038246F"/>
    <w:rsid w:val="00383BFE"/>
    <w:rsid w:val="003840A4"/>
    <w:rsid w:val="00385755"/>
    <w:rsid w:val="003901EA"/>
    <w:rsid w:val="00391594"/>
    <w:rsid w:val="00392FD9"/>
    <w:rsid w:val="003949C6"/>
    <w:rsid w:val="0039640A"/>
    <w:rsid w:val="0039718A"/>
    <w:rsid w:val="00397673"/>
    <w:rsid w:val="003976B1"/>
    <w:rsid w:val="003979CF"/>
    <w:rsid w:val="003A0D98"/>
    <w:rsid w:val="003A1ACB"/>
    <w:rsid w:val="003A40C8"/>
    <w:rsid w:val="003A4FAE"/>
    <w:rsid w:val="003A6793"/>
    <w:rsid w:val="003A7632"/>
    <w:rsid w:val="003B1614"/>
    <w:rsid w:val="003B23AA"/>
    <w:rsid w:val="003B33EE"/>
    <w:rsid w:val="003B42CC"/>
    <w:rsid w:val="003B453C"/>
    <w:rsid w:val="003B4B55"/>
    <w:rsid w:val="003B4FD8"/>
    <w:rsid w:val="003B53D1"/>
    <w:rsid w:val="003B64C3"/>
    <w:rsid w:val="003B71E1"/>
    <w:rsid w:val="003B7A08"/>
    <w:rsid w:val="003B7A96"/>
    <w:rsid w:val="003C014C"/>
    <w:rsid w:val="003C2607"/>
    <w:rsid w:val="003C2812"/>
    <w:rsid w:val="003C2B98"/>
    <w:rsid w:val="003C3004"/>
    <w:rsid w:val="003C348A"/>
    <w:rsid w:val="003C412C"/>
    <w:rsid w:val="003C4924"/>
    <w:rsid w:val="003C59F1"/>
    <w:rsid w:val="003C5DE0"/>
    <w:rsid w:val="003C6091"/>
    <w:rsid w:val="003C6BC3"/>
    <w:rsid w:val="003C78FC"/>
    <w:rsid w:val="003D0F74"/>
    <w:rsid w:val="003D1A92"/>
    <w:rsid w:val="003D2E6B"/>
    <w:rsid w:val="003D32BE"/>
    <w:rsid w:val="003D3ADC"/>
    <w:rsid w:val="003D4EF5"/>
    <w:rsid w:val="003D5115"/>
    <w:rsid w:val="003D6248"/>
    <w:rsid w:val="003D76A6"/>
    <w:rsid w:val="003D7D89"/>
    <w:rsid w:val="003E01B5"/>
    <w:rsid w:val="003E1D9C"/>
    <w:rsid w:val="003E2906"/>
    <w:rsid w:val="003E314D"/>
    <w:rsid w:val="003E3991"/>
    <w:rsid w:val="003E5AF6"/>
    <w:rsid w:val="003E5B12"/>
    <w:rsid w:val="003E5BF2"/>
    <w:rsid w:val="003E7004"/>
    <w:rsid w:val="003F006B"/>
    <w:rsid w:val="003F0297"/>
    <w:rsid w:val="003F09F0"/>
    <w:rsid w:val="003F0CD1"/>
    <w:rsid w:val="003F1996"/>
    <w:rsid w:val="003F20C1"/>
    <w:rsid w:val="003F3DA7"/>
    <w:rsid w:val="003F4A29"/>
    <w:rsid w:val="003F5E23"/>
    <w:rsid w:val="003F6600"/>
    <w:rsid w:val="003F6B41"/>
    <w:rsid w:val="003F71A6"/>
    <w:rsid w:val="003F77E3"/>
    <w:rsid w:val="003F7D3F"/>
    <w:rsid w:val="0040112C"/>
    <w:rsid w:val="00401D2D"/>
    <w:rsid w:val="00402E5C"/>
    <w:rsid w:val="00403130"/>
    <w:rsid w:val="00404166"/>
    <w:rsid w:val="00404252"/>
    <w:rsid w:val="004052F1"/>
    <w:rsid w:val="00405B2F"/>
    <w:rsid w:val="00406196"/>
    <w:rsid w:val="00407884"/>
    <w:rsid w:val="00407F6D"/>
    <w:rsid w:val="00410070"/>
    <w:rsid w:val="004116E8"/>
    <w:rsid w:val="00411D76"/>
    <w:rsid w:val="0041379B"/>
    <w:rsid w:val="004159FC"/>
    <w:rsid w:val="00415E8B"/>
    <w:rsid w:val="00415FF0"/>
    <w:rsid w:val="00416DF7"/>
    <w:rsid w:val="00416FD4"/>
    <w:rsid w:val="004171C0"/>
    <w:rsid w:val="00417C25"/>
    <w:rsid w:val="004200CF"/>
    <w:rsid w:val="0042168F"/>
    <w:rsid w:val="00421D93"/>
    <w:rsid w:val="00421E3D"/>
    <w:rsid w:val="00422953"/>
    <w:rsid w:val="00424487"/>
    <w:rsid w:val="004245F1"/>
    <w:rsid w:val="00424803"/>
    <w:rsid w:val="00425614"/>
    <w:rsid w:val="00425C5A"/>
    <w:rsid w:val="004273BD"/>
    <w:rsid w:val="00430D14"/>
    <w:rsid w:val="00430E7D"/>
    <w:rsid w:val="00431891"/>
    <w:rsid w:val="00431C81"/>
    <w:rsid w:val="004321B3"/>
    <w:rsid w:val="00432F31"/>
    <w:rsid w:val="00433796"/>
    <w:rsid w:val="00434D4A"/>
    <w:rsid w:val="00435A9C"/>
    <w:rsid w:val="00437D2A"/>
    <w:rsid w:val="004405BA"/>
    <w:rsid w:val="00443E37"/>
    <w:rsid w:val="00444671"/>
    <w:rsid w:val="004450F7"/>
    <w:rsid w:val="004457D7"/>
    <w:rsid w:val="00450EDE"/>
    <w:rsid w:val="004518D0"/>
    <w:rsid w:val="00452995"/>
    <w:rsid w:val="00452F8F"/>
    <w:rsid w:val="0045461F"/>
    <w:rsid w:val="00454AA2"/>
    <w:rsid w:val="004555EA"/>
    <w:rsid w:val="00456481"/>
    <w:rsid w:val="00457063"/>
    <w:rsid w:val="00460617"/>
    <w:rsid w:val="00462C9B"/>
    <w:rsid w:val="00463084"/>
    <w:rsid w:val="004650DB"/>
    <w:rsid w:val="00465C15"/>
    <w:rsid w:val="00466511"/>
    <w:rsid w:val="00467B64"/>
    <w:rsid w:val="004746FD"/>
    <w:rsid w:val="00475D51"/>
    <w:rsid w:val="0047789D"/>
    <w:rsid w:val="00480D26"/>
    <w:rsid w:val="00482726"/>
    <w:rsid w:val="00482955"/>
    <w:rsid w:val="00482D62"/>
    <w:rsid w:val="00482F88"/>
    <w:rsid w:val="00483182"/>
    <w:rsid w:val="00495116"/>
    <w:rsid w:val="004967E4"/>
    <w:rsid w:val="004969B1"/>
    <w:rsid w:val="00497857"/>
    <w:rsid w:val="004A0F8F"/>
    <w:rsid w:val="004A158E"/>
    <w:rsid w:val="004A1D10"/>
    <w:rsid w:val="004A330A"/>
    <w:rsid w:val="004A3BEB"/>
    <w:rsid w:val="004A4936"/>
    <w:rsid w:val="004A4B4E"/>
    <w:rsid w:val="004A4CE0"/>
    <w:rsid w:val="004A57CC"/>
    <w:rsid w:val="004A644B"/>
    <w:rsid w:val="004A68E9"/>
    <w:rsid w:val="004A70E3"/>
    <w:rsid w:val="004A71D5"/>
    <w:rsid w:val="004A7834"/>
    <w:rsid w:val="004B0BDA"/>
    <w:rsid w:val="004B54D9"/>
    <w:rsid w:val="004B66A2"/>
    <w:rsid w:val="004B6BBD"/>
    <w:rsid w:val="004B6C06"/>
    <w:rsid w:val="004B6CD7"/>
    <w:rsid w:val="004B6E3D"/>
    <w:rsid w:val="004B7419"/>
    <w:rsid w:val="004C2254"/>
    <w:rsid w:val="004C3D25"/>
    <w:rsid w:val="004C3DE6"/>
    <w:rsid w:val="004C481F"/>
    <w:rsid w:val="004C4B58"/>
    <w:rsid w:val="004C5F2F"/>
    <w:rsid w:val="004C61D9"/>
    <w:rsid w:val="004C67B0"/>
    <w:rsid w:val="004C728F"/>
    <w:rsid w:val="004C75C6"/>
    <w:rsid w:val="004C7D8D"/>
    <w:rsid w:val="004D00A3"/>
    <w:rsid w:val="004D2F9B"/>
    <w:rsid w:val="004D37F3"/>
    <w:rsid w:val="004D46C2"/>
    <w:rsid w:val="004D4897"/>
    <w:rsid w:val="004D4A17"/>
    <w:rsid w:val="004D50BD"/>
    <w:rsid w:val="004D5A07"/>
    <w:rsid w:val="004D71DD"/>
    <w:rsid w:val="004D7486"/>
    <w:rsid w:val="004E0C3A"/>
    <w:rsid w:val="004E0E44"/>
    <w:rsid w:val="004E1A19"/>
    <w:rsid w:val="004E1B59"/>
    <w:rsid w:val="004E3BDB"/>
    <w:rsid w:val="004E60E1"/>
    <w:rsid w:val="004E6825"/>
    <w:rsid w:val="004E7102"/>
    <w:rsid w:val="004F0922"/>
    <w:rsid w:val="004F0FFB"/>
    <w:rsid w:val="004F1577"/>
    <w:rsid w:val="004F188D"/>
    <w:rsid w:val="004F2FF5"/>
    <w:rsid w:val="004F45AD"/>
    <w:rsid w:val="004F460D"/>
    <w:rsid w:val="004F520F"/>
    <w:rsid w:val="004F5B60"/>
    <w:rsid w:val="004F7245"/>
    <w:rsid w:val="004F7D5C"/>
    <w:rsid w:val="005003D0"/>
    <w:rsid w:val="00500C80"/>
    <w:rsid w:val="00501147"/>
    <w:rsid w:val="0050144C"/>
    <w:rsid w:val="00501617"/>
    <w:rsid w:val="00502605"/>
    <w:rsid w:val="00504E55"/>
    <w:rsid w:val="00504E64"/>
    <w:rsid w:val="00505975"/>
    <w:rsid w:val="005077F5"/>
    <w:rsid w:val="005121FC"/>
    <w:rsid w:val="005129BF"/>
    <w:rsid w:val="005143A0"/>
    <w:rsid w:val="005153DD"/>
    <w:rsid w:val="005204A3"/>
    <w:rsid w:val="005211C6"/>
    <w:rsid w:val="00522288"/>
    <w:rsid w:val="00522680"/>
    <w:rsid w:val="00525B0C"/>
    <w:rsid w:val="0052656B"/>
    <w:rsid w:val="00526CF8"/>
    <w:rsid w:val="0053049E"/>
    <w:rsid w:val="00531A13"/>
    <w:rsid w:val="00532B31"/>
    <w:rsid w:val="00533A8B"/>
    <w:rsid w:val="00534742"/>
    <w:rsid w:val="00534C97"/>
    <w:rsid w:val="00535063"/>
    <w:rsid w:val="005403D5"/>
    <w:rsid w:val="005404CF"/>
    <w:rsid w:val="005405C9"/>
    <w:rsid w:val="005405E3"/>
    <w:rsid w:val="00542194"/>
    <w:rsid w:val="0054481E"/>
    <w:rsid w:val="00545ABD"/>
    <w:rsid w:val="005466D6"/>
    <w:rsid w:val="00552E31"/>
    <w:rsid w:val="00553090"/>
    <w:rsid w:val="00554209"/>
    <w:rsid w:val="00554C37"/>
    <w:rsid w:val="00555820"/>
    <w:rsid w:val="00556E38"/>
    <w:rsid w:val="00557768"/>
    <w:rsid w:val="005612D7"/>
    <w:rsid w:val="005616A9"/>
    <w:rsid w:val="00562694"/>
    <w:rsid w:val="00564ED2"/>
    <w:rsid w:val="00565C2A"/>
    <w:rsid w:val="00565F61"/>
    <w:rsid w:val="00566890"/>
    <w:rsid w:val="005668FA"/>
    <w:rsid w:val="00566C0B"/>
    <w:rsid w:val="00567162"/>
    <w:rsid w:val="00567271"/>
    <w:rsid w:val="00567471"/>
    <w:rsid w:val="005708AE"/>
    <w:rsid w:val="0057113D"/>
    <w:rsid w:val="0057177A"/>
    <w:rsid w:val="005717F9"/>
    <w:rsid w:val="00572C61"/>
    <w:rsid w:val="00573124"/>
    <w:rsid w:val="0057422E"/>
    <w:rsid w:val="00575A4D"/>
    <w:rsid w:val="005764F7"/>
    <w:rsid w:val="00576DBB"/>
    <w:rsid w:val="00577894"/>
    <w:rsid w:val="005809B3"/>
    <w:rsid w:val="0058227F"/>
    <w:rsid w:val="0058274A"/>
    <w:rsid w:val="00582C14"/>
    <w:rsid w:val="0058390E"/>
    <w:rsid w:val="00583F6A"/>
    <w:rsid w:val="0058533B"/>
    <w:rsid w:val="005856CD"/>
    <w:rsid w:val="00585E43"/>
    <w:rsid w:val="0058638E"/>
    <w:rsid w:val="005865C5"/>
    <w:rsid w:val="005901DC"/>
    <w:rsid w:val="005903D2"/>
    <w:rsid w:val="00590F33"/>
    <w:rsid w:val="00592375"/>
    <w:rsid w:val="005925BE"/>
    <w:rsid w:val="00594B34"/>
    <w:rsid w:val="00594F4C"/>
    <w:rsid w:val="00595ED9"/>
    <w:rsid w:val="00596362"/>
    <w:rsid w:val="00597892"/>
    <w:rsid w:val="005A0741"/>
    <w:rsid w:val="005A0E36"/>
    <w:rsid w:val="005A25F3"/>
    <w:rsid w:val="005A27F2"/>
    <w:rsid w:val="005A4DAF"/>
    <w:rsid w:val="005A5094"/>
    <w:rsid w:val="005B0518"/>
    <w:rsid w:val="005B0886"/>
    <w:rsid w:val="005B1036"/>
    <w:rsid w:val="005B190F"/>
    <w:rsid w:val="005B1C88"/>
    <w:rsid w:val="005B2201"/>
    <w:rsid w:val="005B31B7"/>
    <w:rsid w:val="005B3ABB"/>
    <w:rsid w:val="005B721C"/>
    <w:rsid w:val="005B7BE5"/>
    <w:rsid w:val="005C0C77"/>
    <w:rsid w:val="005C0FFB"/>
    <w:rsid w:val="005C2F5F"/>
    <w:rsid w:val="005C30D9"/>
    <w:rsid w:val="005C4728"/>
    <w:rsid w:val="005C702F"/>
    <w:rsid w:val="005C73AE"/>
    <w:rsid w:val="005C7DAF"/>
    <w:rsid w:val="005D03CF"/>
    <w:rsid w:val="005D19D8"/>
    <w:rsid w:val="005D2B05"/>
    <w:rsid w:val="005D435C"/>
    <w:rsid w:val="005E09C4"/>
    <w:rsid w:val="005E3047"/>
    <w:rsid w:val="005E333F"/>
    <w:rsid w:val="005E37D8"/>
    <w:rsid w:val="005E3DA7"/>
    <w:rsid w:val="005E4278"/>
    <w:rsid w:val="005E624B"/>
    <w:rsid w:val="005E6745"/>
    <w:rsid w:val="005F0F02"/>
    <w:rsid w:val="005F0F8B"/>
    <w:rsid w:val="005F1404"/>
    <w:rsid w:val="005F15BD"/>
    <w:rsid w:val="005F1A72"/>
    <w:rsid w:val="005F1A96"/>
    <w:rsid w:val="005F2185"/>
    <w:rsid w:val="005F2F22"/>
    <w:rsid w:val="005F3AE3"/>
    <w:rsid w:val="005F4427"/>
    <w:rsid w:val="005F44B2"/>
    <w:rsid w:val="005F74C7"/>
    <w:rsid w:val="00601BF2"/>
    <w:rsid w:val="006034D6"/>
    <w:rsid w:val="006036B1"/>
    <w:rsid w:val="00604036"/>
    <w:rsid w:val="00604CC4"/>
    <w:rsid w:val="00605B9F"/>
    <w:rsid w:val="00605F29"/>
    <w:rsid w:val="00605F6C"/>
    <w:rsid w:val="00607497"/>
    <w:rsid w:val="00607DBD"/>
    <w:rsid w:val="00607FF1"/>
    <w:rsid w:val="00610612"/>
    <w:rsid w:val="006110B7"/>
    <w:rsid w:val="00611400"/>
    <w:rsid w:val="00611A20"/>
    <w:rsid w:val="00611CA2"/>
    <w:rsid w:val="0061367A"/>
    <w:rsid w:val="00613F34"/>
    <w:rsid w:val="00613F77"/>
    <w:rsid w:val="00614E66"/>
    <w:rsid w:val="006177C7"/>
    <w:rsid w:val="00620F0C"/>
    <w:rsid w:val="00623569"/>
    <w:rsid w:val="00625921"/>
    <w:rsid w:val="00626363"/>
    <w:rsid w:val="00626E77"/>
    <w:rsid w:val="006276C4"/>
    <w:rsid w:val="00627BAD"/>
    <w:rsid w:val="00627FF5"/>
    <w:rsid w:val="0063032A"/>
    <w:rsid w:val="00630E48"/>
    <w:rsid w:val="006312D4"/>
    <w:rsid w:val="0063177A"/>
    <w:rsid w:val="00632549"/>
    <w:rsid w:val="0063307E"/>
    <w:rsid w:val="006341F7"/>
    <w:rsid w:val="00636844"/>
    <w:rsid w:val="00637012"/>
    <w:rsid w:val="0063708B"/>
    <w:rsid w:val="00637139"/>
    <w:rsid w:val="00637325"/>
    <w:rsid w:val="0063789C"/>
    <w:rsid w:val="00640986"/>
    <w:rsid w:val="006427F0"/>
    <w:rsid w:val="006434D5"/>
    <w:rsid w:val="006437C8"/>
    <w:rsid w:val="00643932"/>
    <w:rsid w:val="00644DDB"/>
    <w:rsid w:val="00645F66"/>
    <w:rsid w:val="00646D46"/>
    <w:rsid w:val="00650667"/>
    <w:rsid w:val="00651FF8"/>
    <w:rsid w:val="0065424D"/>
    <w:rsid w:val="00654D49"/>
    <w:rsid w:val="00654E67"/>
    <w:rsid w:val="0065507D"/>
    <w:rsid w:val="006554D6"/>
    <w:rsid w:val="006555FC"/>
    <w:rsid w:val="00657910"/>
    <w:rsid w:val="00657BEB"/>
    <w:rsid w:val="00660933"/>
    <w:rsid w:val="00660CC3"/>
    <w:rsid w:val="006611AF"/>
    <w:rsid w:val="00662001"/>
    <w:rsid w:val="00662300"/>
    <w:rsid w:val="00663656"/>
    <w:rsid w:val="00666FC5"/>
    <w:rsid w:val="00667FF7"/>
    <w:rsid w:val="00671346"/>
    <w:rsid w:val="00672C33"/>
    <w:rsid w:val="00672C8A"/>
    <w:rsid w:val="0067344D"/>
    <w:rsid w:val="006739A3"/>
    <w:rsid w:val="00674CAA"/>
    <w:rsid w:val="006758F0"/>
    <w:rsid w:val="006758F1"/>
    <w:rsid w:val="0067644C"/>
    <w:rsid w:val="0068061E"/>
    <w:rsid w:val="006809F6"/>
    <w:rsid w:val="00680BED"/>
    <w:rsid w:val="006815F0"/>
    <w:rsid w:val="00682E85"/>
    <w:rsid w:val="006834C8"/>
    <w:rsid w:val="0068493C"/>
    <w:rsid w:val="00685250"/>
    <w:rsid w:val="0068609E"/>
    <w:rsid w:val="00686ABF"/>
    <w:rsid w:val="00686E7B"/>
    <w:rsid w:val="0068734C"/>
    <w:rsid w:val="0068762B"/>
    <w:rsid w:val="00687B6F"/>
    <w:rsid w:val="00687D15"/>
    <w:rsid w:val="006904FA"/>
    <w:rsid w:val="00690808"/>
    <w:rsid w:val="00690A7C"/>
    <w:rsid w:val="00691718"/>
    <w:rsid w:val="006926FB"/>
    <w:rsid w:val="00692919"/>
    <w:rsid w:val="00694ECF"/>
    <w:rsid w:val="006958A2"/>
    <w:rsid w:val="00695A85"/>
    <w:rsid w:val="00696653"/>
    <w:rsid w:val="00696915"/>
    <w:rsid w:val="006969CA"/>
    <w:rsid w:val="00696A77"/>
    <w:rsid w:val="00696FDA"/>
    <w:rsid w:val="00697317"/>
    <w:rsid w:val="006A1684"/>
    <w:rsid w:val="006A2128"/>
    <w:rsid w:val="006A3F38"/>
    <w:rsid w:val="006A46DB"/>
    <w:rsid w:val="006A5CAB"/>
    <w:rsid w:val="006A6D3D"/>
    <w:rsid w:val="006A7B29"/>
    <w:rsid w:val="006A7E19"/>
    <w:rsid w:val="006B08D7"/>
    <w:rsid w:val="006B2A1B"/>
    <w:rsid w:val="006B3212"/>
    <w:rsid w:val="006B3A30"/>
    <w:rsid w:val="006B3C62"/>
    <w:rsid w:val="006B3CCC"/>
    <w:rsid w:val="006B424E"/>
    <w:rsid w:val="006B5119"/>
    <w:rsid w:val="006B60F4"/>
    <w:rsid w:val="006B66AA"/>
    <w:rsid w:val="006B7001"/>
    <w:rsid w:val="006C0723"/>
    <w:rsid w:val="006C0EF0"/>
    <w:rsid w:val="006C35AE"/>
    <w:rsid w:val="006C3AB7"/>
    <w:rsid w:val="006C42B8"/>
    <w:rsid w:val="006C4A3F"/>
    <w:rsid w:val="006C616A"/>
    <w:rsid w:val="006C6F13"/>
    <w:rsid w:val="006C734D"/>
    <w:rsid w:val="006C771F"/>
    <w:rsid w:val="006D0B71"/>
    <w:rsid w:val="006D1C69"/>
    <w:rsid w:val="006D2374"/>
    <w:rsid w:val="006D5583"/>
    <w:rsid w:val="006D6000"/>
    <w:rsid w:val="006D787E"/>
    <w:rsid w:val="006E0BD4"/>
    <w:rsid w:val="006E0FA3"/>
    <w:rsid w:val="006E3F66"/>
    <w:rsid w:val="006E53C1"/>
    <w:rsid w:val="006E55F2"/>
    <w:rsid w:val="006E5BA6"/>
    <w:rsid w:val="006E6797"/>
    <w:rsid w:val="006E6BCA"/>
    <w:rsid w:val="006F0389"/>
    <w:rsid w:val="006F317F"/>
    <w:rsid w:val="006F34CF"/>
    <w:rsid w:val="006F3736"/>
    <w:rsid w:val="006F5B73"/>
    <w:rsid w:val="006F5E93"/>
    <w:rsid w:val="006F7E15"/>
    <w:rsid w:val="0070027A"/>
    <w:rsid w:val="007005FB"/>
    <w:rsid w:val="00701AA9"/>
    <w:rsid w:val="00704477"/>
    <w:rsid w:val="00704D8A"/>
    <w:rsid w:val="007053D5"/>
    <w:rsid w:val="00705AAD"/>
    <w:rsid w:val="00706365"/>
    <w:rsid w:val="00706B46"/>
    <w:rsid w:val="00707699"/>
    <w:rsid w:val="007101C1"/>
    <w:rsid w:val="00710573"/>
    <w:rsid w:val="00710B73"/>
    <w:rsid w:val="00711237"/>
    <w:rsid w:val="00711445"/>
    <w:rsid w:val="00712512"/>
    <w:rsid w:val="00712C55"/>
    <w:rsid w:val="00714530"/>
    <w:rsid w:val="007153FB"/>
    <w:rsid w:val="00715F36"/>
    <w:rsid w:val="00716894"/>
    <w:rsid w:val="00717FD5"/>
    <w:rsid w:val="007204BB"/>
    <w:rsid w:val="0072061D"/>
    <w:rsid w:val="00720972"/>
    <w:rsid w:val="00723D72"/>
    <w:rsid w:val="007249F2"/>
    <w:rsid w:val="0072625A"/>
    <w:rsid w:val="00726A74"/>
    <w:rsid w:val="00726CF7"/>
    <w:rsid w:val="00727016"/>
    <w:rsid w:val="00727403"/>
    <w:rsid w:val="0072764C"/>
    <w:rsid w:val="00727758"/>
    <w:rsid w:val="0073140F"/>
    <w:rsid w:val="00731453"/>
    <w:rsid w:val="007315C7"/>
    <w:rsid w:val="00732445"/>
    <w:rsid w:val="00733227"/>
    <w:rsid w:val="00736B30"/>
    <w:rsid w:val="00737D75"/>
    <w:rsid w:val="00737F11"/>
    <w:rsid w:val="00740BE6"/>
    <w:rsid w:val="00740D43"/>
    <w:rsid w:val="00740D60"/>
    <w:rsid w:val="007420C1"/>
    <w:rsid w:val="007435DC"/>
    <w:rsid w:val="00743FE6"/>
    <w:rsid w:val="00744274"/>
    <w:rsid w:val="00744725"/>
    <w:rsid w:val="00745F6B"/>
    <w:rsid w:val="007460BA"/>
    <w:rsid w:val="00746AD7"/>
    <w:rsid w:val="007474B7"/>
    <w:rsid w:val="007478A7"/>
    <w:rsid w:val="00750794"/>
    <w:rsid w:val="0075207A"/>
    <w:rsid w:val="00752BA4"/>
    <w:rsid w:val="00755370"/>
    <w:rsid w:val="007608FB"/>
    <w:rsid w:val="00761F9B"/>
    <w:rsid w:val="007645E9"/>
    <w:rsid w:val="0076472D"/>
    <w:rsid w:val="007651DB"/>
    <w:rsid w:val="00765EB2"/>
    <w:rsid w:val="00766BBB"/>
    <w:rsid w:val="00766F9B"/>
    <w:rsid w:val="0076781C"/>
    <w:rsid w:val="00767D1C"/>
    <w:rsid w:val="007707E9"/>
    <w:rsid w:val="007720DA"/>
    <w:rsid w:val="00772C8D"/>
    <w:rsid w:val="00772D35"/>
    <w:rsid w:val="007731F3"/>
    <w:rsid w:val="00773A77"/>
    <w:rsid w:val="00774565"/>
    <w:rsid w:val="00774701"/>
    <w:rsid w:val="00775278"/>
    <w:rsid w:val="00777913"/>
    <w:rsid w:val="00777CBE"/>
    <w:rsid w:val="007802C5"/>
    <w:rsid w:val="0078036F"/>
    <w:rsid w:val="00784B4E"/>
    <w:rsid w:val="00784FC1"/>
    <w:rsid w:val="00787D74"/>
    <w:rsid w:val="00790576"/>
    <w:rsid w:val="00791018"/>
    <w:rsid w:val="00793A99"/>
    <w:rsid w:val="00794B32"/>
    <w:rsid w:val="0079679E"/>
    <w:rsid w:val="007971D3"/>
    <w:rsid w:val="00797ABB"/>
    <w:rsid w:val="007A0308"/>
    <w:rsid w:val="007A10B0"/>
    <w:rsid w:val="007A20A0"/>
    <w:rsid w:val="007A2186"/>
    <w:rsid w:val="007A5F3F"/>
    <w:rsid w:val="007B003E"/>
    <w:rsid w:val="007B0783"/>
    <w:rsid w:val="007B0AF9"/>
    <w:rsid w:val="007B0C59"/>
    <w:rsid w:val="007B1A42"/>
    <w:rsid w:val="007B1BE5"/>
    <w:rsid w:val="007B26DE"/>
    <w:rsid w:val="007B2BA5"/>
    <w:rsid w:val="007B32C0"/>
    <w:rsid w:val="007B3351"/>
    <w:rsid w:val="007B38D3"/>
    <w:rsid w:val="007B4001"/>
    <w:rsid w:val="007B43E4"/>
    <w:rsid w:val="007B4E57"/>
    <w:rsid w:val="007B61E8"/>
    <w:rsid w:val="007B7539"/>
    <w:rsid w:val="007C16C3"/>
    <w:rsid w:val="007C3CBA"/>
    <w:rsid w:val="007C3E8D"/>
    <w:rsid w:val="007C5C3E"/>
    <w:rsid w:val="007C6604"/>
    <w:rsid w:val="007D03E0"/>
    <w:rsid w:val="007D1060"/>
    <w:rsid w:val="007D2817"/>
    <w:rsid w:val="007D3350"/>
    <w:rsid w:val="007D3FDB"/>
    <w:rsid w:val="007D4099"/>
    <w:rsid w:val="007D4B76"/>
    <w:rsid w:val="007D4DF3"/>
    <w:rsid w:val="007D54A8"/>
    <w:rsid w:val="007D689B"/>
    <w:rsid w:val="007D6DC6"/>
    <w:rsid w:val="007D6E62"/>
    <w:rsid w:val="007D7587"/>
    <w:rsid w:val="007D7982"/>
    <w:rsid w:val="007E0050"/>
    <w:rsid w:val="007E0CE5"/>
    <w:rsid w:val="007E18F1"/>
    <w:rsid w:val="007E1C40"/>
    <w:rsid w:val="007E237E"/>
    <w:rsid w:val="007E2E7C"/>
    <w:rsid w:val="007E3909"/>
    <w:rsid w:val="007E400F"/>
    <w:rsid w:val="007E5366"/>
    <w:rsid w:val="007E5CFA"/>
    <w:rsid w:val="007E623B"/>
    <w:rsid w:val="007E647E"/>
    <w:rsid w:val="007F0FA6"/>
    <w:rsid w:val="007F1E35"/>
    <w:rsid w:val="007F27CB"/>
    <w:rsid w:val="007F2F79"/>
    <w:rsid w:val="007F3C37"/>
    <w:rsid w:val="007F641B"/>
    <w:rsid w:val="007F762E"/>
    <w:rsid w:val="007F7B17"/>
    <w:rsid w:val="00801AA4"/>
    <w:rsid w:val="008020DC"/>
    <w:rsid w:val="00802CAD"/>
    <w:rsid w:val="0080336D"/>
    <w:rsid w:val="00803C8F"/>
    <w:rsid w:val="0080724A"/>
    <w:rsid w:val="0080751E"/>
    <w:rsid w:val="00807BEE"/>
    <w:rsid w:val="00810099"/>
    <w:rsid w:val="008109DC"/>
    <w:rsid w:val="00811EC7"/>
    <w:rsid w:val="00811FDA"/>
    <w:rsid w:val="00812A98"/>
    <w:rsid w:val="008148CD"/>
    <w:rsid w:val="00815134"/>
    <w:rsid w:val="008156DB"/>
    <w:rsid w:val="008161B2"/>
    <w:rsid w:val="008166F7"/>
    <w:rsid w:val="00817579"/>
    <w:rsid w:val="00817C62"/>
    <w:rsid w:val="008216BF"/>
    <w:rsid w:val="00821E3E"/>
    <w:rsid w:val="00822DCB"/>
    <w:rsid w:val="00824309"/>
    <w:rsid w:val="00824B86"/>
    <w:rsid w:val="00825C2D"/>
    <w:rsid w:val="0082799C"/>
    <w:rsid w:val="008302E5"/>
    <w:rsid w:val="008311E7"/>
    <w:rsid w:val="00831741"/>
    <w:rsid w:val="00831F06"/>
    <w:rsid w:val="008336AF"/>
    <w:rsid w:val="00833748"/>
    <w:rsid w:val="008371AF"/>
    <w:rsid w:val="0084009B"/>
    <w:rsid w:val="00841DEC"/>
    <w:rsid w:val="008420D2"/>
    <w:rsid w:val="008421AF"/>
    <w:rsid w:val="008428B3"/>
    <w:rsid w:val="00843093"/>
    <w:rsid w:val="00844356"/>
    <w:rsid w:val="00844DC2"/>
    <w:rsid w:val="00847DAD"/>
    <w:rsid w:val="00850541"/>
    <w:rsid w:val="008505BA"/>
    <w:rsid w:val="008519EB"/>
    <w:rsid w:val="00851F76"/>
    <w:rsid w:val="00852F6B"/>
    <w:rsid w:val="00853B42"/>
    <w:rsid w:val="00853FEE"/>
    <w:rsid w:val="00854053"/>
    <w:rsid w:val="008540F5"/>
    <w:rsid w:val="00854398"/>
    <w:rsid w:val="00854C7F"/>
    <w:rsid w:val="00856DAB"/>
    <w:rsid w:val="00857B52"/>
    <w:rsid w:val="00860262"/>
    <w:rsid w:val="00860836"/>
    <w:rsid w:val="008608E1"/>
    <w:rsid w:val="008612C6"/>
    <w:rsid w:val="0086241D"/>
    <w:rsid w:val="0086349D"/>
    <w:rsid w:val="00863B23"/>
    <w:rsid w:val="00863CBC"/>
    <w:rsid w:val="00863DBA"/>
    <w:rsid w:val="00865E26"/>
    <w:rsid w:val="0086615F"/>
    <w:rsid w:val="00866E1B"/>
    <w:rsid w:val="008704A9"/>
    <w:rsid w:val="0087203F"/>
    <w:rsid w:val="00873B44"/>
    <w:rsid w:val="00874A05"/>
    <w:rsid w:val="00874D1D"/>
    <w:rsid w:val="00874F68"/>
    <w:rsid w:val="00880B68"/>
    <w:rsid w:val="00880EA5"/>
    <w:rsid w:val="008823FB"/>
    <w:rsid w:val="00883B84"/>
    <w:rsid w:val="00885362"/>
    <w:rsid w:val="00887047"/>
    <w:rsid w:val="008877A3"/>
    <w:rsid w:val="00890210"/>
    <w:rsid w:val="008922E9"/>
    <w:rsid w:val="0089280C"/>
    <w:rsid w:val="00892A79"/>
    <w:rsid w:val="008930DB"/>
    <w:rsid w:val="008944D2"/>
    <w:rsid w:val="00895DF7"/>
    <w:rsid w:val="00896424"/>
    <w:rsid w:val="00896AE1"/>
    <w:rsid w:val="008976ED"/>
    <w:rsid w:val="008A099E"/>
    <w:rsid w:val="008A0E3C"/>
    <w:rsid w:val="008A256D"/>
    <w:rsid w:val="008A33FF"/>
    <w:rsid w:val="008A348C"/>
    <w:rsid w:val="008A3C93"/>
    <w:rsid w:val="008A475E"/>
    <w:rsid w:val="008A4765"/>
    <w:rsid w:val="008A55B1"/>
    <w:rsid w:val="008A5843"/>
    <w:rsid w:val="008A5E55"/>
    <w:rsid w:val="008A6469"/>
    <w:rsid w:val="008A6974"/>
    <w:rsid w:val="008A6CB4"/>
    <w:rsid w:val="008A70D9"/>
    <w:rsid w:val="008B0470"/>
    <w:rsid w:val="008B0B54"/>
    <w:rsid w:val="008B15CD"/>
    <w:rsid w:val="008B5019"/>
    <w:rsid w:val="008B71C1"/>
    <w:rsid w:val="008B72D1"/>
    <w:rsid w:val="008C00EB"/>
    <w:rsid w:val="008C1576"/>
    <w:rsid w:val="008C23BC"/>
    <w:rsid w:val="008C2761"/>
    <w:rsid w:val="008C37E8"/>
    <w:rsid w:val="008C39FE"/>
    <w:rsid w:val="008C3EA8"/>
    <w:rsid w:val="008C6043"/>
    <w:rsid w:val="008C6EDB"/>
    <w:rsid w:val="008C76D9"/>
    <w:rsid w:val="008C7C93"/>
    <w:rsid w:val="008C7FB4"/>
    <w:rsid w:val="008D1536"/>
    <w:rsid w:val="008D2EA3"/>
    <w:rsid w:val="008D3223"/>
    <w:rsid w:val="008D4EF4"/>
    <w:rsid w:val="008D5FD1"/>
    <w:rsid w:val="008E05BB"/>
    <w:rsid w:val="008E08A8"/>
    <w:rsid w:val="008E1E36"/>
    <w:rsid w:val="008E3FCB"/>
    <w:rsid w:val="008F16F6"/>
    <w:rsid w:val="008F2870"/>
    <w:rsid w:val="008F28B6"/>
    <w:rsid w:val="008F54EE"/>
    <w:rsid w:val="008F5A65"/>
    <w:rsid w:val="008F6D05"/>
    <w:rsid w:val="008F75D3"/>
    <w:rsid w:val="009020AB"/>
    <w:rsid w:val="00902646"/>
    <w:rsid w:val="009029DC"/>
    <w:rsid w:val="00903193"/>
    <w:rsid w:val="0090343B"/>
    <w:rsid w:val="00911D92"/>
    <w:rsid w:val="00912640"/>
    <w:rsid w:val="00912704"/>
    <w:rsid w:val="009138D7"/>
    <w:rsid w:val="009156A9"/>
    <w:rsid w:val="00915760"/>
    <w:rsid w:val="00915867"/>
    <w:rsid w:val="009159AD"/>
    <w:rsid w:val="00915D6E"/>
    <w:rsid w:val="009162FE"/>
    <w:rsid w:val="009163A9"/>
    <w:rsid w:val="00917BAB"/>
    <w:rsid w:val="009221A7"/>
    <w:rsid w:val="00922C39"/>
    <w:rsid w:val="00923EEE"/>
    <w:rsid w:val="00925591"/>
    <w:rsid w:val="00925C85"/>
    <w:rsid w:val="00930506"/>
    <w:rsid w:val="00930671"/>
    <w:rsid w:val="00930F98"/>
    <w:rsid w:val="00931A5F"/>
    <w:rsid w:val="009329B6"/>
    <w:rsid w:val="00932A22"/>
    <w:rsid w:val="00933420"/>
    <w:rsid w:val="00934A63"/>
    <w:rsid w:val="0093537C"/>
    <w:rsid w:val="00936429"/>
    <w:rsid w:val="00940364"/>
    <w:rsid w:val="009404F9"/>
    <w:rsid w:val="00940594"/>
    <w:rsid w:val="009409E3"/>
    <w:rsid w:val="00940B6E"/>
    <w:rsid w:val="0094108E"/>
    <w:rsid w:val="009416E6"/>
    <w:rsid w:val="00941F92"/>
    <w:rsid w:val="00942FD5"/>
    <w:rsid w:val="0094354B"/>
    <w:rsid w:val="00943717"/>
    <w:rsid w:val="0094607E"/>
    <w:rsid w:val="0094773C"/>
    <w:rsid w:val="00947CA9"/>
    <w:rsid w:val="00950A72"/>
    <w:rsid w:val="00950E27"/>
    <w:rsid w:val="00951243"/>
    <w:rsid w:val="00951328"/>
    <w:rsid w:val="00951833"/>
    <w:rsid w:val="00952E4E"/>
    <w:rsid w:val="00953E3A"/>
    <w:rsid w:val="009546D1"/>
    <w:rsid w:val="00955C72"/>
    <w:rsid w:val="00955F0D"/>
    <w:rsid w:val="009605F3"/>
    <w:rsid w:val="009627DF"/>
    <w:rsid w:val="009636CF"/>
    <w:rsid w:val="0096525A"/>
    <w:rsid w:val="00966B3F"/>
    <w:rsid w:val="00970E9B"/>
    <w:rsid w:val="00972782"/>
    <w:rsid w:val="00973C73"/>
    <w:rsid w:val="00977921"/>
    <w:rsid w:val="00980CC5"/>
    <w:rsid w:val="009815D7"/>
    <w:rsid w:val="009818AD"/>
    <w:rsid w:val="00981FE7"/>
    <w:rsid w:val="0098262E"/>
    <w:rsid w:val="00982BCE"/>
    <w:rsid w:val="00982C26"/>
    <w:rsid w:val="0098353A"/>
    <w:rsid w:val="00984EC2"/>
    <w:rsid w:val="009859C8"/>
    <w:rsid w:val="00987028"/>
    <w:rsid w:val="00990003"/>
    <w:rsid w:val="00990513"/>
    <w:rsid w:val="0099255A"/>
    <w:rsid w:val="009928FB"/>
    <w:rsid w:val="00993210"/>
    <w:rsid w:val="0099334D"/>
    <w:rsid w:val="0099379A"/>
    <w:rsid w:val="00995EC3"/>
    <w:rsid w:val="009962E4"/>
    <w:rsid w:val="00996D86"/>
    <w:rsid w:val="009A1927"/>
    <w:rsid w:val="009A1DC5"/>
    <w:rsid w:val="009A2864"/>
    <w:rsid w:val="009A2A6E"/>
    <w:rsid w:val="009A45E4"/>
    <w:rsid w:val="009A4A59"/>
    <w:rsid w:val="009A5B15"/>
    <w:rsid w:val="009A5D19"/>
    <w:rsid w:val="009A688A"/>
    <w:rsid w:val="009A7833"/>
    <w:rsid w:val="009A7C89"/>
    <w:rsid w:val="009A7FD9"/>
    <w:rsid w:val="009B0A18"/>
    <w:rsid w:val="009B1B00"/>
    <w:rsid w:val="009B1D27"/>
    <w:rsid w:val="009B2DCF"/>
    <w:rsid w:val="009B44C6"/>
    <w:rsid w:val="009B498E"/>
    <w:rsid w:val="009B5A41"/>
    <w:rsid w:val="009B674F"/>
    <w:rsid w:val="009B681A"/>
    <w:rsid w:val="009C150A"/>
    <w:rsid w:val="009C5441"/>
    <w:rsid w:val="009C7261"/>
    <w:rsid w:val="009D2530"/>
    <w:rsid w:val="009D353D"/>
    <w:rsid w:val="009D420E"/>
    <w:rsid w:val="009D4869"/>
    <w:rsid w:val="009D48B1"/>
    <w:rsid w:val="009D50C3"/>
    <w:rsid w:val="009D6A4C"/>
    <w:rsid w:val="009D7F9B"/>
    <w:rsid w:val="009E11B6"/>
    <w:rsid w:val="009E1D0A"/>
    <w:rsid w:val="009E1E0C"/>
    <w:rsid w:val="009E217B"/>
    <w:rsid w:val="009E2F11"/>
    <w:rsid w:val="009E350A"/>
    <w:rsid w:val="009E3556"/>
    <w:rsid w:val="009E428C"/>
    <w:rsid w:val="009E486D"/>
    <w:rsid w:val="009E576A"/>
    <w:rsid w:val="009E5C59"/>
    <w:rsid w:val="009F0E36"/>
    <w:rsid w:val="009F20B6"/>
    <w:rsid w:val="009F23F3"/>
    <w:rsid w:val="009F2C70"/>
    <w:rsid w:val="009F4EB1"/>
    <w:rsid w:val="009F5781"/>
    <w:rsid w:val="009F683F"/>
    <w:rsid w:val="009F790F"/>
    <w:rsid w:val="00A007F0"/>
    <w:rsid w:val="00A00FE9"/>
    <w:rsid w:val="00A019B5"/>
    <w:rsid w:val="00A035BF"/>
    <w:rsid w:val="00A03976"/>
    <w:rsid w:val="00A041D6"/>
    <w:rsid w:val="00A042F1"/>
    <w:rsid w:val="00A068ED"/>
    <w:rsid w:val="00A1034F"/>
    <w:rsid w:val="00A10B70"/>
    <w:rsid w:val="00A10EF5"/>
    <w:rsid w:val="00A11B83"/>
    <w:rsid w:val="00A12971"/>
    <w:rsid w:val="00A14B0D"/>
    <w:rsid w:val="00A14B27"/>
    <w:rsid w:val="00A15C56"/>
    <w:rsid w:val="00A15E60"/>
    <w:rsid w:val="00A16D98"/>
    <w:rsid w:val="00A1755E"/>
    <w:rsid w:val="00A179F1"/>
    <w:rsid w:val="00A209D1"/>
    <w:rsid w:val="00A22A4A"/>
    <w:rsid w:val="00A22DD9"/>
    <w:rsid w:val="00A23024"/>
    <w:rsid w:val="00A23149"/>
    <w:rsid w:val="00A2337A"/>
    <w:rsid w:val="00A23530"/>
    <w:rsid w:val="00A235F5"/>
    <w:rsid w:val="00A23CA1"/>
    <w:rsid w:val="00A23DB5"/>
    <w:rsid w:val="00A2486C"/>
    <w:rsid w:val="00A25E37"/>
    <w:rsid w:val="00A25E94"/>
    <w:rsid w:val="00A2618E"/>
    <w:rsid w:val="00A26F28"/>
    <w:rsid w:val="00A278BA"/>
    <w:rsid w:val="00A27FF0"/>
    <w:rsid w:val="00A3015D"/>
    <w:rsid w:val="00A307F4"/>
    <w:rsid w:val="00A31202"/>
    <w:rsid w:val="00A31468"/>
    <w:rsid w:val="00A314E7"/>
    <w:rsid w:val="00A34BEF"/>
    <w:rsid w:val="00A373FB"/>
    <w:rsid w:val="00A37B98"/>
    <w:rsid w:val="00A40285"/>
    <w:rsid w:val="00A40397"/>
    <w:rsid w:val="00A42C64"/>
    <w:rsid w:val="00A42FE4"/>
    <w:rsid w:val="00A43508"/>
    <w:rsid w:val="00A43D49"/>
    <w:rsid w:val="00A44482"/>
    <w:rsid w:val="00A44F11"/>
    <w:rsid w:val="00A456A7"/>
    <w:rsid w:val="00A45B6B"/>
    <w:rsid w:val="00A45E4B"/>
    <w:rsid w:val="00A46353"/>
    <w:rsid w:val="00A46629"/>
    <w:rsid w:val="00A4675D"/>
    <w:rsid w:val="00A47B31"/>
    <w:rsid w:val="00A510EA"/>
    <w:rsid w:val="00A512BE"/>
    <w:rsid w:val="00A51664"/>
    <w:rsid w:val="00A5265E"/>
    <w:rsid w:val="00A536E3"/>
    <w:rsid w:val="00A53FC7"/>
    <w:rsid w:val="00A60A4D"/>
    <w:rsid w:val="00A61457"/>
    <w:rsid w:val="00A61C33"/>
    <w:rsid w:val="00A635A4"/>
    <w:rsid w:val="00A6360E"/>
    <w:rsid w:val="00A637AE"/>
    <w:rsid w:val="00A640E7"/>
    <w:rsid w:val="00A6432C"/>
    <w:rsid w:val="00A6588D"/>
    <w:rsid w:val="00A667C2"/>
    <w:rsid w:val="00A66DA1"/>
    <w:rsid w:val="00A702AF"/>
    <w:rsid w:val="00A712BD"/>
    <w:rsid w:val="00A714AB"/>
    <w:rsid w:val="00A741F4"/>
    <w:rsid w:val="00A74EBE"/>
    <w:rsid w:val="00A75847"/>
    <w:rsid w:val="00A76E1A"/>
    <w:rsid w:val="00A778BC"/>
    <w:rsid w:val="00A77E92"/>
    <w:rsid w:val="00A80868"/>
    <w:rsid w:val="00A80C4D"/>
    <w:rsid w:val="00A81952"/>
    <w:rsid w:val="00A829CF"/>
    <w:rsid w:val="00A83A93"/>
    <w:rsid w:val="00A83B71"/>
    <w:rsid w:val="00A84445"/>
    <w:rsid w:val="00A85C0A"/>
    <w:rsid w:val="00A871CD"/>
    <w:rsid w:val="00A87345"/>
    <w:rsid w:val="00A87C60"/>
    <w:rsid w:val="00A9054E"/>
    <w:rsid w:val="00A91ECB"/>
    <w:rsid w:val="00A92E4B"/>
    <w:rsid w:val="00A95717"/>
    <w:rsid w:val="00A95814"/>
    <w:rsid w:val="00A97914"/>
    <w:rsid w:val="00A97C45"/>
    <w:rsid w:val="00A97D78"/>
    <w:rsid w:val="00AA1B4E"/>
    <w:rsid w:val="00AA2BBB"/>
    <w:rsid w:val="00AA3067"/>
    <w:rsid w:val="00AA3416"/>
    <w:rsid w:val="00AA35FE"/>
    <w:rsid w:val="00AA3E05"/>
    <w:rsid w:val="00AA4549"/>
    <w:rsid w:val="00AA49FB"/>
    <w:rsid w:val="00AA4D85"/>
    <w:rsid w:val="00AA51DB"/>
    <w:rsid w:val="00AA67C8"/>
    <w:rsid w:val="00AA7372"/>
    <w:rsid w:val="00AB0B53"/>
    <w:rsid w:val="00AB0EF7"/>
    <w:rsid w:val="00AB2483"/>
    <w:rsid w:val="00AB3FBA"/>
    <w:rsid w:val="00AB4334"/>
    <w:rsid w:val="00AB4D90"/>
    <w:rsid w:val="00AB51DA"/>
    <w:rsid w:val="00AB58B2"/>
    <w:rsid w:val="00AB58FD"/>
    <w:rsid w:val="00AB5F00"/>
    <w:rsid w:val="00AB735E"/>
    <w:rsid w:val="00AB79EE"/>
    <w:rsid w:val="00AB7E2E"/>
    <w:rsid w:val="00AC0B07"/>
    <w:rsid w:val="00AC2762"/>
    <w:rsid w:val="00AC2882"/>
    <w:rsid w:val="00AC293E"/>
    <w:rsid w:val="00AC2AD6"/>
    <w:rsid w:val="00AC3B6B"/>
    <w:rsid w:val="00AC53EF"/>
    <w:rsid w:val="00AC5678"/>
    <w:rsid w:val="00AC5984"/>
    <w:rsid w:val="00AC5EB7"/>
    <w:rsid w:val="00AC6C79"/>
    <w:rsid w:val="00AC7CFC"/>
    <w:rsid w:val="00AD0E0E"/>
    <w:rsid w:val="00AD1F0E"/>
    <w:rsid w:val="00AD2903"/>
    <w:rsid w:val="00AD35CE"/>
    <w:rsid w:val="00AD457E"/>
    <w:rsid w:val="00AD71F5"/>
    <w:rsid w:val="00AE0EFD"/>
    <w:rsid w:val="00AE16C8"/>
    <w:rsid w:val="00AE19A0"/>
    <w:rsid w:val="00AE2265"/>
    <w:rsid w:val="00AE2744"/>
    <w:rsid w:val="00AE2ACD"/>
    <w:rsid w:val="00AE2C46"/>
    <w:rsid w:val="00AE3104"/>
    <w:rsid w:val="00AE3301"/>
    <w:rsid w:val="00AE489A"/>
    <w:rsid w:val="00AE7FAC"/>
    <w:rsid w:val="00AF0393"/>
    <w:rsid w:val="00AF137B"/>
    <w:rsid w:val="00AF2024"/>
    <w:rsid w:val="00AF2CED"/>
    <w:rsid w:val="00AF31E3"/>
    <w:rsid w:val="00AF49EC"/>
    <w:rsid w:val="00AF5285"/>
    <w:rsid w:val="00AF6D76"/>
    <w:rsid w:val="00AF7312"/>
    <w:rsid w:val="00B006BB"/>
    <w:rsid w:val="00B00FDE"/>
    <w:rsid w:val="00B015BB"/>
    <w:rsid w:val="00B02720"/>
    <w:rsid w:val="00B036F6"/>
    <w:rsid w:val="00B04F4C"/>
    <w:rsid w:val="00B05470"/>
    <w:rsid w:val="00B0600E"/>
    <w:rsid w:val="00B075C1"/>
    <w:rsid w:val="00B119CA"/>
    <w:rsid w:val="00B11D3D"/>
    <w:rsid w:val="00B13984"/>
    <w:rsid w:val="00B145D0"/>
    <w:rsid w:val="00B15905"/>
    <w:rsid w:val="00B15C09"/>
    <w:rsid w:val="00B1731C"/>
    <w:rsid w:val="00B20572"/>
    <w:rsid w:val="00B20D60"/>
    <w:rsid w:val="00B2516F"/>
    <w:rsid w:val="00B27688"/>
    <w:rsid w:val="00B27B77"/>
    <w:rsid w:val="00B27EC8"/>
    <w:rsid w:val="00B35ACF"/>
    <w:rsid w:val="00B36485"/>
    <w:rsid w:val="00B37710"/>
    <w:rsid w:val="00B37BCF"/>
    <w:rsid w:val="00B40DDF"/>
    <w:rsid w:val="00B41141"/>
    <w:rsid w:val="00B411CB"/>
    <w:rsid w:val="00B4184D"/>
    <w:rsid w:val="00B41F38"/>
    <w:rsid w:val="00B423AB"/>
    <w:rsid w:val="00B4378A"/>
    <w:rsid w:val="00B469B0"/>
    <w:rsid w:val="00B4754E"/>
    <w:rsid w:val="00B47858"/>
    <w:rsid w:val="00B47A60"/>
    <w:rsid w:val="00B47AA7"/>
    <w:rsid w:val="00B47CAA"/>
    <w:rsid w:val="00B47D29"/>
    <w:rsid w:val="00B5000F"/>
    <w:rsid w:val="00B501B4"/>
    <w:rsid w:val="00B50351"/>
    <w:rsid w:val="00B5106A"/>
    <w:rsid w:val="00B516A4"/>
    <w:rsid w:val="00B52399"/>
    <w:rsid w:val="00B53AE8"/>
    <w:rsid w:val="00B551C1"/>
    <w:rsid w:val="00B55BD7"/>
    <w:rsid w:val="00B55C17"/>
    <w:rsid w:val="00B561C3"/>
    <w:rsid w:val="00B5676E"/>
    <w:rsid w:val="00B5676F"/>
    <w:rsid w:val="00B578F8"/>
    <w:rsid w:val="00B6032C"/>
    <w:rsid w:val="00B61191"/>
    <w:rsid w:val="00B628B1"/>
    <w:rsid w:val="00B62E7E"/>
    <w:rsid w:val="00B630ED"/>
    <w:rsid w:val="00B650A8"/>
    <w:rsid w:val="00B651A3"/>
    <w:rsid w:val="00B658E6"/>
    <w:rsid w:val="00B658FD"/>
    <w:rsid w:val="00B66C1F"/>
    <w:rsid w:val="00B6703A"/>
    <w:rsid w:val="00B673D4"/>
    <w:rsid w:val="00B6755C"/>
    <w:rsid w:val="00B71125"/>
    <w:rsid w:val="00B712B0"/>
    <w:rsid w:val="00B739D6"/>
    <w:rsid w:val="00B74DBE"/>
    <w:rsid w:val="00B77450"/>
    <w:rsid w:val="00B803D9"/>
    <w:rsid w:val="00B81028"/>
    <w:rsid w:val="00B8169D"/>
    <w:rsid w:val="00B81FAF"/>
    <w:rsid w:val="00B83241"/>
    <w:rsid w:val="00B842C7"/>
    <w:rsid w:val="00B84750"/>
    <w:rsid w:val="00B848FD"/>
    <w:rsid w:val="00B8556D"/>
    <w:rsid w:val="00B85AD1"/>
    <w:rsid w:val="00B85FF4"/>
    <w:rsid w:val="00B87F40"/>
    <w:rsid w:val="00B902CB"/>
    <w:rsid w:val="00B904A7"/>
    <w:rsid w:val="00B90DDB"/>
    <w:rsid w:val="00B922F0"/>
    <w:rsid w:val="00B92636"/>
    <w:rsid w:val="00B9418B"/>
    <w:rsid w:val="00B944F9"/>
    <w:rsid w:val="00B94C17"/>
    <w:rsid w:val="00B951E4"/>
    <w:rsid w:val="00B95BB9"/>
    <w:rsid w:val="00B961F4"/>
    <w:rsid w:val="00B97D6D"/>
    <w:rsid w:val="00BA0B6A"/>
    <w:rsid w:val="00BA1171"/>
    <w:rsid w:val="00BA1FD0"/>
    <w:rsid w:val="00BA2A56"/>
    <w:rsid w:val="00BA4379"/>
    <w:rsid w:val="00BA451F"/>
    <w:rsid w:val="00BA4D77"/>
    <w:rsid w:val="00BA5B9C"/>
    <w:rsid w:val="00BA7017"/>
    <w:rsid w:val="00BA796D"/>
    <w:rsid w:val="00BB0097"/>
    <w:rsid w:val="00BB00F9"/>
    <w:rsid w:val="00BB155E"/>
    <w:rsid w:val="00BB2C9B"/>
    <w:rsid w:val="00BB30DE"/>
    <w:rsid w:val="00BB40FA"/>
    <w:rsid w:val="00BB7286"/>
    <w:rsid w:val="00BB73D7"/>
    <w:rsid w:val="00BC0BEC"/>
    <w:rsid w:val="00BC1FAF"/>
    <w:rsid w:val="00BC2179"/>
    <w:rsid w:val="00BC241A"/>
    <w:rsid w:val="00BC4BF5"/>
    <w:rsid w:val="00BC6113"/>
    <w:rsid w:val="00BC637C"/>
    <w:rsid w:val="00BC6732"/>
    <w:rsid w:val="00BC7FF9"/>
    <w:rsid w:val="00BD0010"/>
    <w:rsid w:val="00BD05CA"/>
    <w:rsid w:val="00BD05FE"/>
    <w:rsid w:val="00BD1657"/>
    <w:rsid w:val="00BD1F23"/>
    <w:rsid w:val="00BD2C86"/>
    <w:rsid w:val="00BD4923"/>
    <w:rsid w:val="00BD4D22"/>
    <w:rsid w:val="00BD55EB"/>
    <w:rsid w:val="00BD5ED7"/>
    <w:rsid w:val="00BD6180"/>
    <w:rsid w:val="00BD66EA"/>
    <w:rsid w:val="00BD7D40"/>
    <w:rsid w:val="00BE242C"/>
    <w:rsid w:val="00BE37FC"/>
    <w:rsid w:val="00BE3822"/>
    <w:rsid w:val="00BE3CA4"/>
    <w:rsid w:val="00BE497B"/>
    <w:rsid w:val="00BE5A23"/>
    <w:rsid w:val="00BE7438"/>
    <w:rsid w:val="00BE78A7"/>
    <w:rsid w:val="00BF0062"/>
    <w:rsid w:val="00BF2673"/>
    <w:rsid w:val="00BF275C"/>
    <w:rsid w:val="00BF37D1"/>
    <w:rsid w:val="00BF4E8A"/>
    <w:rsid w:val="00BF5B87"/>
    <w:rsid w:val="00BF6995"/>
    <w:rsid w:val="00C01BF2"/>
    <w:rsid w:val="00C01D4D"/>
    <w:rsid w:val="00C023EC"/>
    <w:rsid w:val="00C04054"/>
    <w:rsid w:val="00C049F2"/>
    <w:rsid w:val="00C10E08"/>
    <w:rsid w:val="00C113D4"/>
    <w:rsid w:val="00C114B2"/>
    <w:rsid w:val="00C11671"/>
    <w:rsid w:val="00C121C1"/>
    <w:rsid w:val="00C1314A"/>
    <w:rsid w:val="00C13947"/>
    <w:rsid w:val="00C13BD2"/>
    <w:rsid w:val="00C16E1B"/>
    <w:rsid w:val="00C1762E"/>
    <w:rsid w:val="00C20B97"/>
    <w:rsid w:val="00C218CE"/>
    <w:rsid w:val="00C21EE3"/>
    <w:rsid w:val="00C21FD5"/>
    <w:rsid w:val="00C239CF"/>
    <w:rsid w:val="00C240F9"/>
    <w:rsid w:val="00C250EB"/>
    <w:rsid w:val="00C259D7"/>
    <w:rsid w:val="00C263AF"/>
    <w:rsid w:val="00C26928"/>
    <w:rsid w:val="00C26A04"/>
    <w:rsid w:val="00C33107"/>
    <w:rsid w:val="00C33B00"/>
    <w:rsid w:val="00C34134"/>
    <w:rsid w:val="00C34240"/>
    <w:rsid w:val="00C34283"/>
    <w:rsid w:val="00C343B5"/>
    <w:rsid w:val="00C35A9B"/>
    <w:rsid w:val="00C403E0"/>
    <w:rsid w:val="00C40D3A"/>
    <w:rsid w:val="00C42022"/>
    <w:rsid w:val="00C424A7"/>
    <w:rsid w:val="00C443AC"/>
    <w:rsid w:val="00C45512"/>
    <w:rsid w:val="00C4731B"/>
    <w:rsid w:val="00C51460"/>
    <w:rsid w:val="00C52FD7"/>
    <w:rsid w:val="00C54165"/>
    <w:rsid w:val="00C54303"/>
    <w:rsid w:val="00C55035"/>
    <w:rsid w:val="00C557DA"/>
    <w:rsid w:val="00C55CB6"/>
    <w:rsid w:val="00C5709C"/>
    <w:rsid w:val="00C576E0"/>
    <w:rsid w:val="00C603D0"/>
    <w:rsid w:val="00C62CC1"/>
    <w:rsid w:val="00C63C5B"/>
    <w:rsid w:val="00C648E9"/>
    <w:rsid w:val="00C655F5"/>
    <w:rsid w:val="00C67217"/>
    <w:rsid w:val="00C708E5"/>
    <w:rsid w:val="00C71966"/>
    <w:rsid w:val="00C71B44"/>
    <w:rsid w:val="00C74E4F"/>
    <w:rsid w:val="00C81A80"/>
    <w:rsid w:val="00C81D50"/>
    <w:rsid w:val="00C82E95"/>
    <w:rsid w:val="00C84FF8"/>
    <w:rsid w:val="00C85C5F"/>
    <w:rsid w:val="00C85F8F"/>
    <w:rsid w:val="00C861A2"/>
    <w:rsid w:val="00C87909"/>
    <w:rsid w:val="00C90095"/>
    <w:rsid w:val="00C9086A"/>
    <w:rsid w:val="00C90D43"/>
    <w:rsid w:val="00C92048"/>
    <w:rsid w:val="00C92541"/>
    <w:rsid w:val="00C9469D"/>
    <w:rsid w:val="00C946CB"/>
    <w:rsid w:val="00C9569D"/>
    <w:rsid w:val="00C96271"/>
    <w:rsid w:val="00C965FA"/>
    <w:rsid w:val="00C974D5"/>
    <w:rsid w:val="00C97F61"/>
    <w:rsid w:val="00CA0942"/>
    <w:rsid w:val="00CA19C9"/>
    <w:rsid w:val="00CA20B7"/>
    <w:rsid w:val="00CA2CDD"/>
    <w:rsid w:val="00CA3428"/>
    <w:rsid w:val="00CA3F98"/>
    <w:rsid w:val="00CA4FC1"/>
    <w:rsid w:val="00CA518F"/>
    <w:rsid w:val="00CA52A0"/>
    <w:rsid w:val="00CA6078"/>
    <w:rsid w:val="00CA71E2"/>
    <w:rsid w:val="00CA7D15"/>
    <w:rsid w:val="00CA7E0D"/>
    <w:rsid w:val="00CB0C28"/>
    <w:rsid w:val="00CB0FD1"/>
    <w:rsid w:val="00CB10F6"/>
    <w:rsid w:val="00CB2090"/>
    <w:rsid w:val="00CB24B5"/>
    <w:rsid w:val="00CB31EE"/>
    <w:rsid w:val="00CB665C"/>
    <w:rsid w:val="00CC040A"/>
    <w:rsid w:val="00CC06E8"/>
    <w:rsid w:val="00CC464E"/>
    <w:rsid w:val="00CC4C7E"/>
    <w:rsid w:val="00CC58A8"/>
    <w:rsid w:val="00CC648E"/>
    <w:rsid w:val="00CD2CC2"/>
    <w:rsid w:val="00CD3ADA"/>
    <w:rsid w:val="00CD4039"/>
    <w:rsid w:val="00CD4DCB"/>
    <w:rsid w:val="00CD6EC5"/>
    <w:rsid w:val="00CE0625"/>
    <w:rsid w:val="00CE099D"/>
    <w:rsid w:val="00CE32C5"/>
    <w:rsid w:val="00CE4C30"/>
    <w:rsid w:val="00CE5584"/>
    <w:rsid w:val="00CE64C7"/>
    <w:rsid w:val="00CE7AB2"/>
    <w:rsid w:val="00CE7F79"/>
    <w:rsid w:val="00CF093D"/>
    <w:rsid w:val="00CF0E43"/>
    <w:rsid w:val="00CF1087"/>
    <w:rsid w:val="00CF2011"/>
    <w:rsid w:val="00CF216A"/>
    <w:rsid w:val="00CF384B"/>
    <w:rsid w:val="00CF3919"/>
    <w:rsid w:val="00CF3EA6"/>
    <w:rsid w:val="00CF41B7"/>
    <w:rsid w:val="00CF4FE6"/>
    <w:rsid w:val="00CF573E"/>
    <w:rsid w:val="00CF5A44"/>
    <w:rsid w:val="00CF5D29"/>
    <w:rsid w:val="00CF6CB6"/>
    <w:rsid w:val="00CF7951"/>
    <w:rsid w:val="00CF7BA1"/>
    <w:rsid w:val="00CF7D26"/>
    <w:rsid w:val="00D0037F"/>
    <w:rsid w:val="00D00EA7"/>
    <w:rsid w:val="00D01357"/>
    <w:rsid w:val="00D019CB"/>
    <w:rsid w:val="00D01BAF"/>
    <w:rsid w:val="00D0220D"/>
    <w:rsid w:val="00D023A9"/>
    <w:rsid w:val="00D03684"/>
    <w:rsid w:val="00D04D8D"/>
    <w:rsid w:val="00D053A9"/>
    <w:rsid w:val="00D0594E"/>
    <w:rsid w:val="00D07F4E"/>
    <w:rsid w:val="00D100E9"/>
    <w:rsid w:val="00D10A28"/>
    <w:rsid w:val="00D10CC0"/>
    <w:rsid w:val="00D11C99"/>
    <w:rsid w:val="00D13CA9"/>
    <w:rsid w:val="00D144E7"/>
    <w:rsid w:val="00D16486"/>
    <w:rsid w:val="00D16F9B"/>
    <w:rsid w:val="00D175BD"/>
    <w:rsid w:val="00D17FE5"/>
    <w:rsid w:val="00D20A60"/>
    <w:rsid w:val="00D211D7"/>
    <w:rsid w:val="00D21ECB"/>
    <w:rsid w:val="00D22C56"/>
    <w:rsid w:val="00D23913"/>
    <w:rsid w:val="00D24485"/>
    <w:rsid w:val="00D2468A"/>
    <w:rsid w:val="00D25C9D"/>
    <w:rsid w:val="00D2686A"/>
    <w:rsid w:val="00D26F3A"/>
    <w:rsid w:val="00D27053"/>
    <w:rsid w:val="00D27283"/>
    <w:rsid w:val="00D273F9"/>
    <w:rsid w:val="00D27F6D"/>
    <w:rsid w:val="00D318A3"/>
    <w:rsid w:val="00D34227"/>
    <w:rsid w:val="00D35E84"/>
    <w:rsid w:val="00D37296"/>
    <w:rsid w:val="00D3740F"/>
    <w:rsid w:val="00D41212"/>
    <w:rsid w:val="00D4261E"/>
    <w:rsid w:val="00D42F3D"/>
    <w:rsid w:val="00D43ED2"/>
    <w:rsid w:val="00D44100"/>
    <w:rsid w:val="00D464F2"/>
    <w:rsid w:val="00D46970"/>
    <w:rsid w:val="00D47469"/>
    <w:rsid w:val="00D506F6"/>
    <w:rsid w:val="00D53D7B"/>
    <w:rsid w:val="00D55B96"/>
    <w:rsid w:val="00D55F02"/>
    <w:rsid w:val="00D56457"/>
    <w:rsid w:val="00D57760"/>
    <w:rsid w:val="00D60195"/>
    <w:rsid w:val="00D61463"/>
    <w:rsid w:val="00D61B33"/>
    <w:rsid w:val="00D62E3B"/>
    <w:rsid w:val="00D63E8D"/>
    <w:rsid w:val="00D63EBE"/>
    <w:rsid w:val="00D65926"/>
    <w:rsid w:val="00D65DF9"/>
    <w:rsid w:val="00D65FBE"/>
    <w:rsid w:val="00D66A41"/>
    <w:rsid w:val="00D66DD4"/>
    <w:rsid w:val="00D6795A"/>
    <w:rsid w:val="00D711A7"/>
    <w:rsid w:val="00D71BE1"/>
    <w:rsid w:val="00D72EFD"/>
    <w:rsid w:val="00D72FCF"/>
    <w:rsid w:val="00D7318B"/>
    <w:rsid w:val="00D749C3"/>
    <w:rsid w:val="00D7580F"/>
    <w:rsid w:val="00D75882"/>
    <w:rsid w:val="00D77A14"/>
    <w:rsid w:val="00D77D4A"/>
    <w:rsid w:val="00D8046C"/>
    <w:rsid w:val="00D80AFF"/>
    <w:rsid w:val="00D80D71"/>
    <w:rsid w:val="00D81E6E"/>
    <w:rsid w:val="00D826D0"/>
    <w:rsid w:val="00D8402E"/>
    <w:rsid w:val="00D84642"/>
    <w:rsid w:val="00D84EC9"/>
    <w:rsid w:val="00D86558"/>
    <w:rsid w:val="00D874D5"/>
    <w:rsid w:val="00D87D3B"/>
    <w:rsid w:val="00D92B20"/>
    <w:rsid w:val="00D92C52"/>
    <w:rsid w:val="00D92D21"/>
    <w:rsid w:val="00D94185"/>
    <w:rsid w:val="00D94D6F"/>
    <w:rsid w:val="00D94FB2"/>
    <w:rsid w:val="00D953E4"/>
    <w:rsid w:val="00D977F9"/>
    <w:rsid w:val="00D97F46"/>
    <w:rsid w:val="00DA4B24"/>
    <w:rsid w:val="00DA5B70"/>
    <w:rsid w:val="00DA698E"/>
    <w:rsid w:val="00DA760E"/>
    <w:rsid w:val="00DB01A3"/>
    <w:rsid w:val="00DB0251"/>
    <w:rsid w:val="00DB0860"/>
    <w:rsid w:val="00DB1340"/>
    <w:rsid w:val="00DB417F"/>
    <w:rsid w:val="00DB4831"/>
    <w:rsid w:val="00DB5C93"/>
    <w:rsid w:val="00DB5CEE"/>
    <w:rsid w:val="00DB7073"/>
    <w:rsid w:val="00DB7555"/>
    <w:rsid w:val="00DB7CC9"/>
    <w:rsid w:val="00DC0571"/>
    <w:rsid w:val="00DC0AE4"/>
    <w:rsid w:val="00DC0C24"/>
    <w:rsid w:val="00DC2F4A"/>
    <w:rsid w:val="00DC52D7"/>
    <w:rsid w:val="00DC5442"/>
    <w:rsid w:val="00DC5AA3"/>
    <w:rsid w:val="00DC6BEE"/>
    <w:rsid w:val="00DC6D7B"/>
    <w:rsid w:val="00DD06AE"/>
    <w:rsid w:val="00DD10DA"/>
    <w:rsid w:val="00DD1ED3"/>
    <w:rsid w:val="00DD23DE"/>
    <w:rsid w:val="00DD32E5"/>
    <w:rsid w:val="00DD39E4"/>
    <w:rsid w:val="00DD3DA0"/>
    <w:rsid w:val="00DD44DA"/>
    <w:rsid w:val="00DD4659"/>
    <w:rsid w:val="00DD4C35"/>
    <w:rsid w:val="00DD4E0A"/>
    <w:rsid w:val="00DD5422"/>
    <w:rsid w:val="00DD548C"/>
    <w:rsid w:val="00DD7945"/>
    <w:rsid w:val="00DE0689"/>
    <w:rsid w:val="00DE0EE4"/>
    <w:rsid w:val="00DE1F19"/>
    <w:rsid w:val="00DE3536"/>
    <w:rsid w:val="00DE50D6"/>
    <w:rsid w:val="00DE57E1"/>
    <w:rsid w:val="00DF01CD"/>
    <w:rsid w:val="00DF3A46"/>
    <w:rsid w:val="00DF4366"/>
    <w:rsid w:val="00DF5C46"/>
    <w:rsid w:val="00DF5CC5"/>
    <w:rsid w:val="00DF6A38"/>
    <w:rsid w:val="00DF760B"/>
    <w:rsid w:val="00E00667"/>
    <w:rsid w:val="00E0068F"/>
    <w:rsid w:val="00E00B6B"/>
    <w:rsid w:val="00E01BF0"/>
    <w:rsid w:val="00E025F1"/>
    <w:rsid w:val="00E026D5"/>
    <w:rsid w:val="00E036C4"/>
    <w:rsid w:val="00E055AC"/>
    <w:rsid w:val="00E06873"/>
    <w:rsid w:val="00E0697B"/>
    <w:rsid w:val="00E06A55"/>
    <w:rsid w:val="00E078B2"/>
    <w:rsid w:val="00E10A03"/>
    <w:rsid w:val="00E1229D"/>
    <w:rsid w:val="00E12DCA"/>
    <w:rsid w:val="00E130B3"/>
    <w:rsid w:val="00E13806"/>
    <w:rsid w:val="00E14038"/>
    <w:rsid w:val="00E169D4"/>
    <w:rsid w:val="00E17F39"/>
    <w:rsid w:val="00E22C29"/>
    <w:rsid w:val="00E240D2"/>
    <w:rsid w:val="00E31298"/>
    <w:rsid w:val="00E314C7"/>
    <w:rsid w:val="00E31CEF"/>
    <w:rsid w:val="00E3214A"/>
    <w:rsid w:val="00E32521"/>
    <w:rsid w:val="00E328E5"/>
    <w:rsid w:val="00E32A0D"/>
    <w:rsid w:val="00E337CD"/>
    <w:rsid w:val="00E33D67"/>
    <w:rsid w:val="00E33F87"/>
    <w:rsid w:val="00E34082"/>
    <w:rsid w:val="00E34C97"/>
    <w:rsid w:val="00E35984"/>
    <w:rsid w:val="00E36D6F"/>
    <w:rsid w:val="00E37948"/>
    <w:rsid w:val="00E40502"/>
    <w:rsid w:val="00E411B3"/>
    <w:rsid w:val="00E41D1E"/>
    <w:rsid w:val="00E41DE7"/>
    <w:rsid w:val="00E41E15"/>
    <w:rsid w:val="00E41F7E"/>
    <w:rsid w:val="00E4257B"/>
    <w:rsid w:val="00E44F6D"/>
    <w:rsid w:val="00E453CA"/>
    <w:rsid w:val="00E47100"/>
    <w:rsid w:val="00E52013"/>
    <w:rsid w:val="00E52F79"/>
    <w:rsid w:val="00E54B2E"/>
    <w:rsid w:val="00E5527A"/>
    <w:rsid w:val="00E56AAA"/>
    <w:rsid w:val="00E57A55"/>
    <w:rsid w:val="00E609F6"/>
    <w:rsid w:val="00E60FCA"/>
    <w:rsid w:val="00E61A31"/>
    <w:rsid w:val="00E62F6C"/>
    <w:rsid w:val="00E63386"/>
    <w:rsid w:val="00E63725"/>
    <w:rsid w:val="00E64C2C"/>
    <w:rsid w:val="00E6511E"/>
    <w:rsid w:val="00E66255"/>
    <w:rsid w:val="00E6681F"/>
    <w:rsid w:val="00E6688F"/>
    <w:rsid w:val="00E67DBC"/>
    <w:rsid w:val="00E703A8"/>
    <w:rsid w:val="00E7081E"/>
    <w:rsid w:val="00E711BB"/>
    <w:rsid w:val="00E72F00"/>
    <w:rsid w:val="00E74908"/>
    <w:rsid w:val="00E754D3"/>
    <w:rsid w:val="00E76219"/>
    <w:rsid w:val="00E763E4"/>
    <w:rsid w:val="00E768AD"/>
    <w:rsid w:val="00E80404"/>
    <w:rsid w:val="00E80778"/>
    <w:rsid w:val="00E80E3D"/>
    <w:rsid w:val="00E81458"/>
    <w:rsid w:val="00E8221C"/>
    <w:rsid w:val="00E833DA"/>
    <w:rsid w:val="00E835E9"/>
    <w:rsid w:val="00E83A73"/>
    <w:rsid w:val="00E83AFB"/>
    <w:rsid w:val="00E8402F"/>
    <w:rsid w:val="00E84CA6"/>
    <w:rsid w:val="00E85211"/>
    <w:rsid w:val="00E852A5"/>
    <w:rsid w:val="00E87CD3"/>
    <w:rsid w:val="00E91485"/>
    <w:rsid w:val="00E918DB"/>
    <w:rsid w:val="00E91948"/>
    <w:rsid w:val="00E91A50"/>
    <w:rsid w:val="00E950B2"/>
    <w:rsid w:val="00E967D9"/>
    <w:rsid w:val="00E97F62"/>
    <w:rsid w:val="00E97F65"/>
    <w:rsid w:val="00EA14B4"/>
    <w:rsid w:val="00EA1815"/>
    <w:rsid w:val="00EA1F6C"/>
    <w:rsid w:val="00EA2317"/>
    <w:rsid w:val="00EA2829"/>
    <w:rsid w:val="00EA30F1"/>
    <w:rsid w:val="00EA457E"/>
    <w:rsid w:val="00EA46BB"/>
    <w:rsid w:val="00EA72BB"/>
    <w:rsid w:val="00EA73CE"/>
    <w:rsid w:val="00EB06A7"/>
    <w:rsid w:val="00EB23AD"/>
    <w:rsid w:val="00EB311D"/>
    <w:rsid w:val="00EB42DD"/>
    <w:rsid w:val="00EB556B"/>
    <w:rsid w:val="00EB6329"/>
    <w:rsid w:val="00EB65AC"/>
    <w:rsid w:val="00EB79A0"/>
    <w:rsid w:val="00EC0D83"/>
    <w:rsid w:val="00EC0EF7"/>
    <w:rsid w:val="00EC156E"/>
    <w:rsid w:val="00EC1E9B"/>
    <w:rsid w:val="00EC22D1"/>
    <w:rsid w:val="00EC2397"/>
    <w:rsid w:val="00EC56D3"/>
    <w:rsid w:val="00EC5A00"/>
    <w:rsid w:val="00EC5AA4"/>
    <w:rsid w:val="00EC7168"/>
    <w:rsid w:val="00ED08B3"/>
    <w:rsid w:val="00ED0AF6"/>
    <w:rsid w:val="00ED307D"/>
    <w:rsid w:val="00ED389D"/>
    <w:rsid w:val="00ED4473"/>
    <w:rsid w:val="00ED5222"/>
    <w:rsid w:val="00ED64C5"/>
    <w:rsid w:val="00ED7648"/>
    <w:rsid w:val="00ED7D1B"/>
    <w:rsid w:val="00EE30AD"/>
    <w:rsid w:val="00EE3CAF"/>
    <w:rsid w:val="00EE4DFA"/>
    <w:rsid w:val="00EE54D9"/>
    <w:rsid w:val="00EE5586"/>
    <w:rsid w:val="00EE5B9D"/>
    <w:rsid w:val="00EE6509"/>
    <w:rsid w:val="00EE6D14"/>
    <w:rsid w:val="00EE76A1"/>
    <w:rsid w:val="00EF0046"/>
    <w:rsid w:val="00EF0A75"/>
    <w:rsid w:val="00EF0D16"/>
    <w:rsid w:val="00EF4ABA"/>
    <w:rsid w:val="00EF4CB5"/>
    <w:rsid w:val="00EF76DF"/>
    <w:rsid w:val="00EF77FC"/>
    <w:rsid w:val="00EF7A56"/>
    <w:rsid w:val="00EF7E0B"/>
    <w:rsid w:val="00F00A10"/>
    <w:rsid w:val="00F02BD4"/>
    <w:rsid w:val="00F0460F"/>
    <w:rsid w:val="00F04888"/>
    <w:rsid w:val="00F05AD7"/>
    <w:rsid w:val="00F076F1"/>
    <w:rsid w:val="00F07C4B"/>
    <w:rsid w:val="00F07CBC"/>
    <w:rsid w:val="00F12492"/>
    <w:rsid w:val="00F12B2F"/>
    <w:rsid w:val="00F1415E"/>
    <w:rsid w:val="00F1424E"/>
    <w:rsid w:val="00F14C63"/>
    <w:rsid w:val="00F14CBA"/>
    <w:rsid w:val="00F15A15"/>
    <w:rsid w:val="00F16529"/>
    <w:rsid w:val="00F1732B"/>
    <w:rsid w:val="00F173F1"/>
    <w:rsid w:val="00F208B5"/>
    <w:rsid w:val="00F20EEC"/>
    <w:rsid w:val="00F223CD"/>
    <w:rsid w:val="00F226A6"/>
    <w:rsid w:val="00F230FE"/>
    <w:rsid w:val="00F23369"/>
    <w:rsid w:val="00F239E9"/>
    <w:rsid w:val="00F2491E"/>
    <w:rsid w:val="00F25578"/>
    <w:rsid w:val="00F268CA"/>
    <w:rsid w:val="00F26B64"/>
    <w:rsid w:val="00F2744D"/>
    <w:rsid w:val="00F30D16"/>
    <w:rsid w:val="00F31422"/>
    <w:rsid w:val="00F31EEF"/>
    <w:rsid w:val="00F32A7B"/>
    <w:rsid w:val="00F3300C"/>
    <w:rsid w:val="00F34357"/>
    <w:rsid w:val="00F34F85"/>
    <w:rsid w:val="00F36211"/>
    <w:rsid w:val="00F3695C"/>
    <w:rsid w:val="00F37395"/>
    <w:rsid w:val="00F37445"/>
    <w:rsid w:val="00F37CCA"/>
    <w:rsid w:val="00F4048C"/>
    <w:rsid w:val="00F40AA6"/>
    <w:rsid w:val="00F412A5"/>
    <w:rsid w:val="00F41939"/>
    <w:rsid w:val="00F42327"/>
    <w:rsid w:val="00F4284D"/>
    <w:rsid w:val="00F44423"/>
    <w:rsid w:val="00F44DC3"/>
    <w:rsid w:val="00F504DC"/>
    <w:rsid w:val="00F513D0"/>
    <w:rsid w:val="00F51F80"/>
    <w:rsid w:val="00F52D75"/>
    <w:rsid w:val="00F53FCD"/>
    <w:rsid w:val="00F5475F"/>
    <w:rsid w:val="00F547FC"/>
    <w:rsid w:val="00F55466"/>
    <w:rsid w:val="00F56CE6"/>
    <w:rsid w:val="00F56E89"/>
    <w:rsid w:val="00F572B1"/>
    <w:rsid w:val="00F6017E"/>
    <w:rsid w:val="00F60DC7"/>
    <w:rsid w:val="00F630B8"/>
    <w:rsid w:val="00F63107"/>
    <w:rsid w:val="00F63C62"/>
    <w:rsid w:val="00F64066"/>
    <w:rsid w:val="00F641F6"/>
    <w:rsid w:val="00F643E6"/>
    <w:rsid w:val="00F644CA"/>
    <w:rsid w:val="00F64BDA"/>
    <w:rsid w:val="00F64C5F"/>
    <w:rsid w:val="00F65B77"/>
    <w:rsid w:val="00F666D7"/>
    <w:rsid w:val="00F678E1"/>
    <w:rsid w:val="00F67F9E"/>
    <w:rsid w:val="00F7193E"/>
    <w:rsid w:val="00F71F6E"/>
    <w:rsid w:val="00F7561B"/>
    <w:rsid w:val="00F77123"/>
    <w:rsid w:val="00F77366"/>
    <w:rsid w:val="00F77863"/>
    <w:rsid w:val="00F77E23"/>
    <w:rsid w:val="00F8087F"/>
    <w:rsid w:val="00F82AD7"/>
    <w:rsid w:val="00F8340B"/>
    <w:rsid w:val="00F83A99"/>
    <w:rsid w:val="00F83B88"/>
    <w:rsid w:val="00F83DF9"/>
    <w:rsid w:val="00F85324"/>
    <w:rsid w:val="00F856A5"/>
    <w:rsid w:val="00F856E7"/>
    <w:rsid w:val="00F85CEE"/>
    <w:rsid w:val="00F85D7C"/>
    <w:rsid w:val="00F861AD"/>
    <w:rsid w:val="00F86315"/>
    <w:rsid w:val="00F912B7"/>
    <w:rsid w:val="00F932BA"/>
    <w:rsid w:val="00F94FC7"/>
    <w:rsid w:val="00F9560A"/>
    <w:rsid w:val="00F961A6"/>
    <w:rsid w:val="00F966B6"/>
    <w:rsid w:val="00F9735E"/>
    <w:rsid w:val="00F97C5C"/>
    <w:rsid w:val="00FA044B"/>
    <w:rsid w:val="00FA122F"/>
    <w:rsid w:val="00FA311B"/>
    <w:rsid w:val="00FA4636"/>
    <w:rsid w:val="00FA481A"/>
    <w:rsid w:val="00FA524D"/>
    <w:rsid w:val="00FA5919"/>
    <w:rsid w:val="00FA6198"/>
    <w:rsid w:val="00FA7778"/>
    <w:rsid w:val="00FB17D2"/>
    <w:rsid w:val="00FB4508"/>
    <w:rsid w:val="00FB4ACE"/>
    <w:rsid w:val="00FB5A9E"/>
    <w:rsid w:val="00FB71CA"/>
    <w:rsid w:val="00FB743E"/>
    <w:rsid w:val="00FB7A62"/>
    <w:rsid w:val="00FB7DE8"/>
    <w:rsid w:val="00FC2714"/>
    <w:rsid w:val="00FC3C65"/>
    <w:rsid w:val="00FC3DEA"/>
    <w:rsid w:val="00FC4827"/>
    <w:rsid w:val="00FC5D7B"/>
    <w:rsid w:val="00FC659E"/>
    <w:rsid w:val="00FC7D55"/>
    <w:rsid w:val="00FD34F3"/>
    <w:rsid w:val="00FD3924"/>
    <w:rsid w:val="00FD6135"/>
    <w:rsid w:val="00FD6DAD"/>
    <w:rsid w:val="00FD7072"/>
    <w:rsid w:val="00FE09F3"/>
    <w:rsid w:val="00FE0D3D"/>
    <w:rsid w:val="00FE2B1F"/>
    <w:rsid w:val="00FE3F26"/>
    <w:rsid w:val="00FE5980"/>
    <w:rsid w:val="00FE5A0E"/>
    <w:rsid w:val="00FE5DAD"/>
    <w:rsid w:val="00FE605D"/>
    <w:rsid w:val="00FE6CCD"/>
    <w:rsid w:val="00FE7628"/>
    <w:rsid w:val="00FF28CE"/>
    <w:rsid w:val="00FF2A2E"/>
    <w:rsid w:val="00FF304A"/>
    <w:rsid w:val="00FF3123"/>
    <w:rsid w:val="00FF3138"/>
    <w:rsid w:val="00FF315B"/>
    <w:rsid w:val="00FF3ADD"/>
    <w:rsid w:val="00FF6947"/>
    <w:rsid w:val="00FF6BC0"/>
    <w:rsid w:val="00FF6CA4"/>
    <w:rsid w:val="00FF7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20B09C9"/>
  <w15:docId w15:val="{76E07EE9-FE22-4641-BADB-41D170A27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5EB7"/>
    <w:pPr>
      <w:spacing w:after="200" w:line="276" w:lineRule="auto"/>
    </w:pPr>
    <w:rPr>
      <w:rFonts w:cs="Calibri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7315C7"/>
    <w:pPr>
      <w:keepNext/>
      <w:spacing w:before="20" w:after="0" w:line="30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uk-UA" w:eastAsia="ru-RU"/>
    </w:rPr>
  </w:style>
  <w:style w:type="paragraph" w:styleId="4">
    <w:name w:val="heading 4"/>
    <w:basedOn w:val="a"/>
    <w:next w:val="a"/>
    <w:link w:val="40"/>
    <w:uiPriority w:val="99"/>
    <w:qFormat/>
    <w:rsid w:val="007315C7"/>
    <w:pPr>
      <w:keepNext/>
      <w:spacing w:after="0" w:line="240" w:lineRule="auto"/>
      <w:ind w:firstLine="851"/>
      <w:jc w:val="both"/>
      <w:outlineLvl w:val="3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7315C7"/>
    <w:rPr>
      <w:rFonts w:ascii="Times New Roman" w:hAnsi="Times New Roman" w:cs="Times New Roman"/>
      <w:b/>
      <w:bCs/>
      <w:sz w:val="20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7315C7"/>
    <w:rPr>
      <w:rFonts w:ascii="Times New Roman" w:hAnsi="Times New Roman" w:cs="Times New Roman"/>
      <w:sz w:val="20"/>
      <w:szCs w:val="20"/>
      <w:lang w:val="uk-UA" w:eastAsia="ru-RU"/>
    </w:rPr>
  </w:style>
  <w:style w:type="paragraph" w:styleId="a3">
    <w:name w:val="No Spacing"/>
    <w:qFormat/>
    <w:rsid w:val="007315C7"/>
    <w:rPr>
      <w:rFonts w:cs="Calibri"/>
      <w:lang w:eastAsia="en-US"/>
    </w:rPr>
  </w:style>
  <w:style w:type="table" w:styleId="a4">
    <w:name w:val="Table Grid"/>
    <w:basedOn w:val="a1"/>
    <w:uiPriority w:val="99"/>
    <w:rsid w:val="007315C7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99"/>
    <w:qFormat/>
    <w:rsid w:val="00743FE6"/>
    <w:pPr>
      <w:ind w:left="720"/>
    </w:pPr>
  </w:style>
  <w:style w:type="paragraph" w:customStyle="1" w:styleId="a6">
    <w:name w:val="Назва документа"/>
    <w:basedOn w:val="a"/>
    <w:next w:val="a"/>
    <w:uiPriority w:val="99"/>
    <w:rsid w:val="00743FE6"/>
    <w:pPr>
      <w:keepNext/>
      <w:keepLines/>
      <w:spacing w:before="240" w:after="240" w:line="240" w:lineRule="auto"/>
      <w:jc w:val="center"/>
    </w:pPr>
    <w:rPr>
      <w:rFonts w:ascii="Antiqua" w:eastAsia="Times New Roman" w:hAnsi="Antiqua" w:cs="Antiqua"/>
      <w:b/>
      <w:bCs/>
      <w:sz w:val="26"/>
      <w:szCs w:val="26"/>
      <w:lang w:val="uk-UA" w:eastAsia="ru-RU"/>
    </w:rPr>
  </w:style>
  <w:style w:type="paragraph" w:styleId="a7">
    <w:name w:val="Balloon Text"/>
    <w:basedOn w:val="a"/>
    <w:link w:val="a8"/>
    <w:semiHidden/>
    <w:rsid w:val="00B55C17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semiHidden/>
    <w:rsid w:val="00B55C17"/>
    <w:rPr>
      <w:rFonts w:ascii="Tahoma" w:eastAsia="Times New Roman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01051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01051B"/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812</Words>
  <Characters>5919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Архилюк Елена</cp:lastModifiedBy>
  <cp:revision>5</cp:revision>
  <cp:lastPrinted>2020-11-23T09:42:00Z</cp:lastPrinted>
  <dcterms:created xsi:type="dcterms:W3CDTF">2023-09-14T12:45:00Z</dcterms:created>
  <dcterms:modified xsi:type="dcterms:W3CDTF">2023-09-19T11:28:00Z</dcterms:modified>
</cp:coreProperties>
</file>